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F0" w:rsidRPr="003734F0" w:rsidRDefault="005A4535" w:rsidP="003734F0">
      <w:pPr>
        <w:pStyle w:val="11"/>
        <w:spacing w:before="0" w:after="0"/>
        <w:jc w:val="center"/>
        <w:rPr>
          <w:rFonts w:eastAsia="Calibri"/>
          <w:szCs w:val="24"/>
        </w:rPr>
      </w:pPr>
      <w:r w:rsidRPr="003734F0">
        <w:rPr>
          <w:b/>
        </w:rPr>
        <w:t xml:space="preserve">ПРОЕКТ </w:t>
      </w:r>
      <w:r w:rsidR="00691E40" w:rsidRPr="003734F0">
        <w:rPr>
          <w:b/>
        </w:rPr>
        <w:t>ДОГОВОРА</w:t>
      </w:r>
      <w:r w:rsidRPr="003734F0">
        <w:rPr>
          <w:b/>
        </w:rPr>
        <w:t xml:space="preserve"> </w:t>
      </w:r>
      <w:r w:rsidR="003734F0" w:rsidRPr="003734F0">
        <w:rPr>
          <w:rFonts w:eastAsia="Calibri"/>
          <w:szCs w:val="24"/>
        </w:rPr>
        <w:t>№ ____</w:t>
      </w:r>
    </w:p>
    <w:p w:rsidR="003734F0" w:rsidRPr="003734F0" w:rsidRDefault="003734F0" w:rsidP="003734F0">
      <w:pPr>
        <w:pStyle w:val="11"/>
        <w:spacing w:before="0" w:after="0"/>
        <w:jc w:val="center"/>
        <w:rPr>
          <w:rFonts w:eastAsia="Calibri"/>
          <w:szCs w:val="24"/>
        </w:rPr>
      </w:pPr>
      <w:r w:rsidRPr="003734F0">
        <w:rPr>
          <w:rFonts w:eastAsia="Calibri"/>
          <w:szCs w:val="24"/>
        </w:rPr>
        <w:t xml:space="preserve">на выполнение работ, связанных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по регулируемым тарифам</w:t>
      </w:r>
    </w:p>
    <w:p w:rsidR="005A4535" w:rsidRPr="003734F0" w:rsidRDefault="005A4535" w:rsidP="00B56835">
      <w:pPr>
        <w:ind w:firstLine="708"/>
        <w:jc w:val="center"/>
        <w:rPr>
          <w:b/>
          <w:sz w:val="16"/>
          <w:szCs w:val="16"/>
        </w:rPr>
      </w:pPr>
    </w:p>
    <w:p w:rsidR="007E6322" w:rsidRPr="003734F0"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91D0E" w:rsidRPr="003734F0" w:rsidTr="00991D0E">
        <w:tc>
          <w:tcPr>
            <w:tcW w:w="4998" w:type="dxa"/>
          </w:tcPr>
          <w:p w:rsidR="00991D0E" w:rsidRPr="003734F0" w:rsidRDefault="00991D0E" w:rsidP="00991D0E">
            <w:pPr>
              <w:pStyle w:val="11"/>
              <w:spacing w:before="0" w:after="0"/>
              <w:jc w:val="left"/>
              <w:rPr>
                <w:rFonts w:eastAsia="Calibri"/>
                <w:b/>
                <w:szCs w:val="24"/>
              </w:rPr>
            </w:pPr>
            <w:r w:rsidRPr="003734F0">
              <w:rPr>
                <w:szCs w:val="24"/>
              </w:rPr>
              <w:t>г. Таганрог</w:t>
            </w:r>
          </w:p>
        </w:tc>
        <w:tc>
          <w:tcPr>
            <w:tcW w:w="4998" w:type="dxa"/>
          </w:tcPr>
          <w:p w:rsidR="00991D0E" w:rsidRPr="003734F0" w:rsidRDefault="00991D0E" w:rsidP="0024218C">
            <w:pPr>
              <w:pStyle w:val="11"/>
              <w:spacing w:before="0" w:after="0"/>
              <w:rPr>
                <w:rFonts w:eastAsia="Calibri"/>
                <w:b/>
                <w:szCs w:val="24"/>
              </w:rPr>
            </w:pPr>
            <w:r w:rsidRPr="003734F0">
              <w:rPr>
                <w:szCs w:val="24"/>
              </w:rPr>
              <w:t>«__» _________ 202</w:t>
            </w:r>
            <w:r w:rsidR="0024218C">
              <w:rPr>
                <w:szCs w:val="24"/>
              </w:rPr>
              <w:t>6</w:t>
            </w:r>
            <w:r w:rsidRPr="003734F0">
              <w:rPr>
                <w:szCs w:val="24"/>
              </w:rPr>
              <w:t xml:space="preserve"> г.</w:t>
            </w:r>
          </w:p>
        </w:tc>
      </w:tr>
    </w:tbl>
    <w:p w:rsidR="00BF647D" w:rsidRPr="003734F0" w:rsidRDefault="00BF647D" w:rsidP="00BF647D">
      <w:pPr>
        <w:autoSpaceDE w:val="0"/>
        <w:autoSpaceDN w:val="0"/>
        <w:adjustRightInd w:val="0"/>
        <w:ind w:firstLine="709"/>
        <w:jc w:val="both"/>
        <w:rPr>
          <w:b/>
        </w:rPr>
      </w:pPr>
    </w:p>
    <w:p w:rsidR="00BF647D" w:rsidRPr="003734F0" w:rsidRDefault="00BF647D" w:rsidP="00BF647D">
      <w:pPr>
        <w:autoSpaceDE w:val="0"/>
        <w:autoSpaceDN w:val="0"/>
        <w:adjustRightInd w:val="0"/>
        <w:ind w:firstLine="709"/>
        <w:jc w:val="both"/>
        <w:rPr>
          <w:lang w:eastAsia="ar-SA"/>
        </w:rPr>
      </w:pPr>
      <w:r w:rsidRPr="003734F0">
        <w:rPr>
          <w:b/>
        </w:rPr>
        <w:t xml:space="preserve">Управление транспорта г.Таганрога (далее - УТ г.Таганрога), </w:t>
      </w:r>
      <w:r w:rsidRPr="003734F0">
        <w:t xml:space="preserve">действующее от имени муниципального образования «Город Таганрог», </w:t>
      </w:r>
      <w:r w:rsidRPr="003734F0">
        <w:rPr>
          <w:lang w:eastAsia="ar-SA"/>
        </w:rPr>
        <w:t>в лице начальника УТ г.Таганрога Филимонова Анатолия Николаевича, действующего на основании Положения</w:t>
      </w:r>
      <w:r w:rsidRPr="003734F0">
        <w:t>, именуемое в дальнейшем</w:t>
      </w:r>
      <w:r w:rsidRPr="003734F0">
        <w:rPr>
          <w:b/>
        </w:rPr>
        <w:t xml:space="preserve"> </w:t>
      </w:r>
      <w:r w:rsidRPr="003734F0">
        <w:t xml:space="preserve">«Заказчик», с одной стороны, и </w:t>
      </w:r>
    </w:p>
    <w:p w:rsidR="00BF647D" w:rsidRPr="003734F0" w:rsidRDefault="00BF647D" w:rsidP="00BF647D">
      <w:pPr>
        <w:ind w:firstLine="709"/>
        <w:jc w:val="both"/>
        <w:rPr>
          <w:rFonts w:eastAsia="Calibri"/>
        </w:rPr>
      </w:pPr>
      <w:proofErr w:type="gramStart"/>
      <w:r w:rsidRPr="003734F0">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Pr>
          <w:rFonts w:eastAsia="Calibri"/>
        </w:rPr>
        <w:t>»</w:t>
      </w:r>
      <w:r w:rsidRPr="003734F0">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3734F0">
        <w:rPr>
          <w:rFonts w:eastAsia="Calibri"/>
        </w:rPr>
        <w:t xml:space="preserve"> </w:t>
      </w:r>
      <w:proofErr w:type="gramStart"/>
      <w:r w:rsidRPr="003734F0">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Pr>
          <w:rFonts w:eastAsia="Calibri"/>
        </w:rPr>
        <w:t>ого</w:t>
      </w:r>
      <w:r w:rsidRPr="003734F0">
        <w:rPr>
          <w:rFonts w:eastAsia="Calibri"/>
        </w:rPr>
        <w:t xml:space="preserve"> закон</w:t>
      </w:r>
      <w:r w:rsidR="004502E3">
        <w:rPr>
          <w:rFonts w:eastAsia="Calibri"/>
        </w:rPr>
        <w:t>а</w:t>
      </w:r>
      <w:r w:rsidRPr="003734F0">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3734F0">
        <w:rPr>
          <w:rFonts w:eastAsia="Calibri"/>
        </w:rPr>
        <w:t xml:space="preserve"> осуществление регулярных перевозок по межмуниципальным мар</w:t>
      </w:r>
      <w:r w:rsidR="008A6242" w:rsidRPr="003734F0">
        <w:rPr>
          <w:rFonts w:eastAsia="Calibri"/>
        </w:rPr>
        <w:t>шрутам во временном (</w:t>
      </w:r>
      <w:proofErr w:type="spellStart"/>
      <w:r w:rsidR="008A6242" w:rsidRPr="003734F0">
        <w:rPr>
          <w:rFonts w:eastAsia="Calibri"/>
        </w:rPr>
        <w:t>доконкурсно</w:t>
      </w:r>
      <w:r w:rsidRPr="003734F0">
        <w:rPr>
          <w:rFonts w:eastAsia="Calibri"/>
        </w:rPr>
        <w:t>м</w:t>
      </w:r>
      <w:proofErr w:type="spellEnd"/>
      <w:r w:rsidR="008A6242" w:rsidRPr="003734F0">
        <w:rPr>
          <w:rFonts w:eastAsia="Calibri"/>
        </w:rPr>
        <w:t>)</w:t>
      </w:r>
      <w:r w:rsidRPr="003734F0">
        <w:rPr>
          <w:rFonts w:eastAsia="Calibri"/>
        </w:rPr>
        <w:t xml:space="preserve"> порядке </w:t>
      </w:r>
      <w:r w:rsidR="008A6242" w:rsidRPr="003734F0">
        <w:rPr>
          <w:rFonts w:eastAsia="Calibri"/>
        </w:rPr>
        <w:t xml:space="preserve">допуска перевозчиков к обслуживанию межмуниципальных маршрутов регулярных перевозок </w:t>
      </w:r>
      <w:proofErr w:type="gramStart"/>
      <w:r w:rsidRPr="003734F0">
        <w:rPr>
          <w:rFonts w:eastAsia="Calibri"/>
        </w:rPr>
        <w:t>от</w:t>
      </w:r>
      <w:proofErr w:type="gramEnd"/>
      <w:r w:rsidRPr="003734F0">
        <w:rPr>
          <w:rFonts w:eastAsia="Calibri"/>
        </w:rPr>
        <w:t xml:space="preserve"> </w:t>
      </w:r>
      <w:r w:rsidR="008A6242" w:rsidRPr="003734F0">
        <w:rPr>
          <w:rFonts w:eastAsia="Calibri"/>
        </w:rPr>
        <w:t>__________</w:t>
      </w:r>
      <w:r w:rsidRPr="003734F0">
        <w:rPr>
          <w:rFonts w:eastAsia="Calibri"/>
        </w:rPr>
        <w:t xml:space="preserve"> № </w:t>
      </w:r>
      <w:r w:rsidR="008A6242" w:rsidRPr="003734F0">
        <w:rPr>
          <w:rFonts w:eastAsia="Calibri"/>
        </w:rPr>
        <w:t>_________________</w:t>
      </w:r>
      <w:r w:rsidRPr="003734F0">
        <w:rPr>
          <w:rFonts w:eastAsia="Calibri"/>
        </w:rPr>
        <w:t>, заключили настоящий Договор (далее - Договор) о нижеследующем:</w:t>
      </w:r>
    </w:p>
    <w:p w:rsidR="00BF7DB1" w:rsidRPr="003734F0" w:rsidRDefault="00BF7DB1" w:rsidP="00791817">
      <w:pPr>
        <w:pStyle w:val="11"/>
        <w:spacing w:before="0" w:after="0"/>
        <w:ind w:firstLine="567"/>
        <w:jc w:val="center"/>
        <w:rPr>
          <w:rFonts w:eastAsia="Calibri"/>
          <w:b/>
          <w:szCs w:val="24"/>
        </w:rPr>
      </w:pP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 xml:space="preserve">1. Предмет </w:t>
      </w:r>
      <w:r w:rsidR="00691E40" w:rsidRPr="003734F0">
        <w:rPr>
          <w:rFonts w:eastAsia="Calibri"/>
          <w:b/>
          <w:szCs w:val="24"/>
        </w:rPr>
        <w:t>Договор</w:t>
      </w:r>
      <w:r w:rsidRPr="003734F0">
        <w:rPr>
          <w:rFonts w:eastAsia="Calibri"/>
          <w:b/>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 xml:space="preserve">по регулируемым тарифам (далее – работы) по маршрутам, параметры которых установлены </w:t>
      </w:r>
      <w:r w:rsidRPr="003734F0">
        <w:rPr>
          <w:rFonts w:eastAsia="Calibri"/>
          <w:b/>
          <w:szCs w:val="24"/>
        </w:rPr>
        <w:t xml:space="preserve">приложением № </w:t>
      </w:r>
      <w:r w:rsidR="007137E0" w:rsidRPr="003734F0">
        <w:rPr>
          <w:rFonts w:eastAsia="Calibri"/>
          <w:b/>
          <w:szCs w:val="24"/>
        </w:rPr>
        <w:t>2</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 а Заказчик принять эти работы.</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3734F0">
        <w:rPr>
          <w:rFonts w:eastAsia="Calibri"/>
          <w:b/>
          <w:szCs w:val="24"/>
        </w:rPr>
        <w:t xml:space="preserve">приложением № </w:t>
      </w:r>
      <w:r w:rsidR="007137E0" w:rsidRPr="003734F0">
        <w:rPr>
          <w:rFonts w:eastAsia="Calibri"/>
          <w:b/>
          <w:szCs w:val="24"/>
        </w:rPr>
        <w:t>1</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1.3. Объемы работ установлены </w:t>
      </w:r>
      <w:r w:rsidRPr="003734F0">
        <w:rPr>
          <w:rFonts w:eastAsia="Calibri"/>
          <w:b/>
          <w:szCs w:val="24"/>
        </w:rPr>
        <w:t>приложением № 3</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A40A75" w:rsidRPr="00C7699C" w:rsidRDefault="00A40A75" w:rsidP="00A40A75">
      <w:pPr>
        <w:autoSpaceDE w:val="0"/>
        <w:autoSpaceDN w:val="0"/>
        <w:adjustRightInd w:val="0"/>
        <w:ind w:firstLine="567"/>
        <w:jc w:val="both"/>
      </w:pPr>
      <w:r w:rsidRPr="003734F0">
        <w:rPr>
          <w:rFonts w:eastAsia="Calibri"/>
        </w:rPr>
        <w:t xml:space="preserve">1.4. В течение срока действия Договора применяются тарифы на перевозку пассажиров и провоз багажа, </w:t>
      </w:r>
      <w:proofErr w:type="spellStart"/>
      <w:r w:rsidRPr="003734F0">
        <w:rPr>
          <w:rFonts w:eastAsia="Calibri"/>
        </w:rPr>
        <w:t>установленныеп</w:t>
      </w:r>
      <w:r w:rsidRPr="003734F0">
        <w:t>остановлением</w:t>
      </w:r>
      <w:proofErr w:type="spellEnd"/>
      <w:r w:rsidRPr="003734F0">
        <w:t xml:space="preserve"> Администрации г. Таганрога </w:t>
      </w:r>
      <w:r w:rsidRPr="00C7699C">
        <w:t xml:space="preserve">от 09.06.2025 </w:t>
      </w:r>
      <w:r w:rsidRPr="00C7699C">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3734F0" w:rsidRDefault="007E6322" w:rsidP="00791817">
      <w:pPr>
        <w:autoSpaceDE w:val="0"/>
        <w:autoSpaceDN w:val="0"/>
        <w:adjustRightInd w:val="0"/>
        <w:ind w:firstLine="567"/>
        <w:jc w:val="both"/>
        <w:rPr>
          <w:rFonts w:eastAsia="Calibri"/>
        </w:rPr>
      </w:pPr>
      <w:r w:rsidRPr="00C7699C">
        <w:rPr>
          <w:rFonts w:eastAsia="Calibri"/>
        </w:rPr>
        <w:t>1.5. Плата за проезд пассажиров и провоз багажа по маршрутам, предусмотренным</w:t>
      </w:r>
      <w:r w:rsidRPr="003734F0">
        <w:rPr>
          <w:rFonts w:eastAsia="Calibri"/>
        </w:rPr>
        <w:t xml:space="preserve"> </w:t>
      </w:r>
      <w:r w:rsidRPr="003734F0">
        <w:rPr>
          <w:rFonts w:eastAsia="Calibri"/>
          <w:b/>
        </w:rPr>
        <w:t xml:space="preserve">приложением № </w:t>
      </w:r>
      <w:r w:rsidR="007137E0" w:rsidRPr="003734F0">
        <w:rPr>
          <w:rFonts w:eastAsia="Calibri"/>
          <w:b/>
        </w:rPr>
        <w:t>2</w:t>
      </w:r>
      <w:r w:rsidRPr="003734F0">
        <w:rPr>
          <w:rFonts w:eastAsia="Calibri"/>
        </w:rPr>
        <w:t xml:space="preserve"> к </w:t>
      </w:r>
      <w:r w:rsidR="00691E40" w:rsidRPr="003734F0">
        <w:rPr>
          <w:rFonts w:eastAsia="Calibri"/>
        </w:rPr>
        <w:t>Договор</w:t>
      </w:r>
      <w:r w:rsidRPr="003734F0">
        <w:rPr>
          <w:rFonts w:eastAsia="Calibri"/>
        </w:rPr>
        <w:t>у, поступает в распоряжение Подрядчика.</w:t>
      </w:r>
    </w:p>
    <w:p w:rsidR="008D503A" w:rsidRPr="003734F0" w:rsidRDefault="007E6322" w:rsidP="00791817">
      <w:pPr>
        <w:pStyle w:val="11"/>
        <w:shd w:val="clear" w:color="auto" w:fill="FFFFFF"/>
        <w:spacing w:before="0" w:after="0"/>
        <w:ind w:firstLine="567"/>
        <w:jc w:val="both"/>
        <w:rPr>
          <w:szCs w:val="24"/>
        </w:rPr>
      </w:pPr>
      <w:r w:rsidRPr="003734F0">
        <w:rPr>
          <w:szCs w:val="24"/>
        </w:rPr>
        <w:t>1.6.</w:t>
      </w:r>
      <w:r w:rsidR="00D13197" w:rsidRPr="003734F0">
        <w:rPr>
          <w:szCs w:val="24"/>
        </w:rPr>
        <w:t xml:space="preserve"> </w:t>
      </w:r>
      <w:r w:rsidR="002367C4" w:rsidRPr="003734F0">
        <w:rPr>
          <w:szCs w:val="24"/>
        </w:rPr>
        <w:t>Возмещение</w:t>
      </w:r>
      <w:r w:rsidRPr="003734F0">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3734F0">
        <w:rPr>
          <w:szCs w:val="24"/>
        </w:rPr>
        <w:t>ом.</w:t>
      </w:r>
    </w:p>
    <w:p w:rsidR="007E6322" w:rsidRPr="008A056B" w:rsidRDefault="007E6322" w:rsidP="00791817">
      <w:pPr>
        <w:pStyle w:val="11"/>
        <w:tabs>
          <w:tab w:val="left" w:pos="2896"/>
        </w:tabs>
        <w:spacing w:before="0" w:after="0"/>
        <w:ind w:firstLine="567"/>
        <w:jc w:val="center"/>
        <w:rPr>
          <w:rFonts w:eastAsia="Calibri"/>
          <w:b/>
          <w:szCs w:val="24"/>
        </w:rPr>
      </w:pPr>
      <w:r w:rsidRPr="008A056B">
        <w:rPr>
          <w:rFonts w:eastAsia="Calibri"/>
          <w:b/>
          <w:szCs w:val="24"/>
        </w:rPr>
        <w:t xml:space="preserve">2. Цена </w:t>
      </w:r>
      <w:r w:rsidR="00691E40" w:rsidRPr="008A056B">
        <w:rPr>
          <w:rFonts w:eastAsia="Calibri"/>
          <w:b/>
          <w:szCs w:val="24"/>
        </w:rPr>
        <w:t>Договор</w:t>
      </w:r>
      <w:r w:rsidRPr="008A056B">
        <w:rPr>
          <w:rFonts w:eastAsia="Calibri"/>
          <w:b/>
          <w:szCs w:val="24"/>
        </w:rPr>
        <w:t>а и порядок оплаты</w:t>
      </w:r>
    </w:p>
    <w:p w:rsidR="007E6322" w:rsidRPr="008A056B" w:rsidRDefault="007E6322" w:rsidP="00791817">
      <w:pPr>
        <w:pStyle w:val="11"/>
        <w:spacing w:before="0" w:after="0"/>
        <w:ind w:firstLine="567"/>
        <w:jc w:val="both"/>
        <w:rPr>
          <w:rFonts w:eastAsia="Calibri"/>
          <w:szCs w:val="24"/>
        </w:rPr>
      </w:pPr>
      <w:r w:rsidRPr="008A056B">
        <w:rPr>
          <w:rFonts w:eastAsia="Calibri"/>
          <w:szCs w:val="24"/>
        </w:rPr>
        <w:t xml:space="preserve">2.1. Цена </w:t>
      </w:r>
      <w:r w:rsidR="00691E40" w:rsidRPr="008A056B">
        <w:rPr>
          <w:rFonts w:eastAsia="Calibri"/>
          <w:szCs w:val="24"/>
        </w:rPr>
        <w:t>Договор</w:t>
      </w:r>
      <w:r w:rsidRPr="008A056B">
        <w:rPr>
          <w:rFonts w:eastAsia="Calibri"/>
          <w:szCs w:val="24"/>
        </w:rPr>
        <w:t>а и валюта платежа устанавливаются в российских рублях.</w:t>
      </w:r>
    </w:p>
    <w:p w:rsidR="00C02B76" w:rsidRPr="003734F0" w:rsidRDefault="007E6322" w:rsidP="00047E6C">
      <w:pPr>
        <w:pStyle w:val="11"/>
        <w:spacing w:before="0" w:after="0"/>
        <w:ind w:firstLine="567"/>
        <w:jc w:val="both"/>
        <w:rPr>
          <w:rFonts w:eastAsia="Calibri"/>
          <w:i/>
          <w:szCs w:val="24"/>
        </w:rPr>
      </w:pPr>
      <w:r w:rsidRPr="008A056B">
        <w:rPr>
          <w:rFonts w:eastAsia="Calibri"/>
          <w:szCs w:val="24"/>
        </w:rPr>
        <w:t xml:space="preserve">2.2. Цена </w:t>
      </w:r>
      <w:r w:rsidR="00691E40" w:rsidRPr="008A056B">
        <w:rPr>
          <w:rFonts w:eastAsia="Calibri"/>
          <w:szCs w:val="24"/>
        </w:rPr>
        <w:t>Договор</w:t>
      </w:r>
      <w:r w:rsidRPr="008A056B">
        <w:rPr>
          <w:rFonts w:eastAsia="Calibri"/>
          <w:szCs w:val="24"/>
        </w:rPr>
        <w:t xml:space="preserve">а составляет: </w:t>
      </w:r>
      <w:r w:rsidR="009A7362" w:rsidRPr="008A056B">
        <w:rPr>
          <w:rFonts w:eastAsia="Calibri"/>
          <w:szCs w:val="24"/>
        </w:rPr>
        <w:t>0</w:t>
      </w:r>
      <w:r w:rsidRPr="008A056B">
        <w:rPr>
          <w:rFonts w:eastAsia="Calibri"/>
          <w:szCs w:val="24"/>
        </w:rPr>
        <w:t xml:space="preserve"> рублей. </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3. </w:t>
      </w:r>
      <w:proofErr w:type="gramStart"/>
      <w:r w:rsidRPr="003734F0">
        <w:rPr>
          <w:rFonts w:eastAsia="Calibri"/>
          <w:b/>
          <w:szCs w:val="24"/>
        </w:rPr>
        <w:t>Контроль за</w:t>
      </w:r>
      <w:proofErr w:type="gramEnd"/>
      <w:r w:rsidRPr="003734F0">
        <w:rPr>
          <w:rFonts w:eastAsia="Calibri"/>
          <w:b/>
          <w:szCs w:val="24"/>
        </w:rPr>
        <w:t xml:space="preserve"> наличием у Подрядчика транспортных средств, предусмотренных </w:t>
      </w:r>
      <w:r w:rsidR="00691E40" w:rsidRPr="003734F0">
        <w:rPr>
          <w:rFonts w:eastAsia="Calibri"/>
          <w:b/>
          <w:szCs w:val="24"/>
        </w:rPr>
        <w:t>Договор</w:t>
      </w:r>
      <w:r w:rsidRPr="003734F0">
        <w:rPr>
          <w:rFonts w:eastAsia="Calibri"/>
          <w:b/>
          <w:szCs w:val="24"/>
        </w:rPr>
        <w:t>ом</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lastRenderedPageBreak/>
        <w:t xml:space="preserve">3.1. Не позднее, чем за </w:t>
      </w:r>
      <w:r w:rsidR="008B10A1">
        <w:rPr>
          <w:rFonts w:eastAsia="Calibri"/>
          <w:szCs w:val="24"/>
        </w:rPr>
        <w:t>1</w:t>
      </w:r>
      <w:r w:rsidRPr="003734F0">
        <w:rPr>
          <w:rFonts w:eastAsia="Calibri"/>
          <w:szCs w:val="24"/>
        </w:rPr>
        <w:t xml:space="preserve"> </w:t>
      </w:r>
      <w:r w:rsidR="00164509" w:rsidRPr="003734F0">
        <w:rPr>
          <w:rFonts w:eastAsia="Calibri"/>
          <w:szCs w:val="24"/>
        </w:rPr>
        <w:t>рабочих дня</w:t>
      </w:r>
      <w:r w:rsidRPr="003734F0">
        <w:rPr>
          <w:rFonts w:eastAsia="Calibri"/>
          <w:szCs w:val="24"/>
        </w:rPr>
        <w:t xml:space="preserve"> до установленного </w:t>
      </w:r>
      <w:r w:rsidR="00691E40" w:rsidRPr="003734F0">
        <w:rPr>
          <w:rFonts w:eastAsia="Calibri"/>
          <w:szCs w:val="24"/>
        </w:rPr>
        <w:t>Договор</w:t>
      </w:r>
      <w:r w:rsidRPr="003734F0">
        <w:rPr>
          <w:rFonts w:eastAsia="Calibri"/>
          <w:szCs w:val="24"/>
        </w:rPr>
        <w:t xml:space="preserve">ом дня начала выполнения работ с использованием транспортных средств, предусмотренных </w:t>
      </w:r>
      <w:r w:rsidR="00691E40" w:rsidRPr="003734F0">
        <w:rPr>
          <w:rFonts w:eastAsia="Calibri"/>
          <w:szCs w:val="24"/>
        </w:rPr>
        <w:t>Договор</w:t>
      </w:r>
      <w:r w:rsidRPr="003734F0">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3734F0">
        <w:rPr>
          <w:rFonts w:eastAsia="Calibri"/>
          <w:szCs w:val="24"/>
        </w:rPr>
        <w:t xml:space="preserve">о </w:t>
      </w:r>
      <w:r w:rsidR="00601E5A" w:rsidRPr="003734F0">
        <w:rPr>
          <w:rFonts w:eastAsia="Calibri"/>
          <w:b/>
          <w:szCs w:val="24"/>
        </w:rPr>
        <w:t xml:space="preserve">приложению </w:t>
      </w:r>
      <w:r w:rsidRPr="003734F0">
        <w:rPr>
          <w:rFonts w:eastAsia="Calibri"/>
          <w:b/>
          <w:szCs w:val="24"/>
        </w:rPr>
        <w:t xml:space="preserve">№ </w:t>
      </w:r>
      <w:r w:rsidR="00A9605E">
        <w:rPr>
          <w:rFonts w:eastAsia="Calibri"/>
          <w:b/>
          <w:szCs w:val="24"/>
        </w:rPr>
        <w:t>4</w:t>
      </w:r>
      <w:r w:rsidRPr="003734F0">
        <w:rPr>
          <w:rFonts w:eastAsia="Calibri"/>
          <w:szCs w:val="24"/>
        </w:rPr>
        <w:t xml:space="preserve"> к </w:t>
      </w:r>
      <w:r w:rsidR="00691E40" w:rsidRPr="003734F0">
        <w:rPr>
          <w:rFonts w:eastAsia="Calibri"/>
          <w:szCs w:val="24"/>
        </w:rPr>
        <w:t>Договор</w:t>
      </w:r>
      <w:r w:rsidRPr="003734F0">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3.2. </w:t>
      </w:r>
      <w:r w:rsidR="00164509" w:rsidRPr="003734F0">
        <w:rPr>
          <w:rFonts w:eastAsia="Calibri"/>
          <w:szCs w:val="24"/>
        </w:rPr>
        <w:t>В течени</w:t>
      </w:r>
      <w:r w:rsidR="00FB0762" w:rsidRPr="003734F0">
        <w:rPr>
          <w:rFonts w:eastAsia="Calibri"/>
          <w:szCs w:val="24"/>
        </w:rPr>
        <w:t>е</w:t>
      </w:r>
      <w:r w:rsidR="008B10A1">
        <w:rPr>
          <w:rFonts w:eastAsia="Calibri"/>
          <w:szCs w:val="24"/>
        </w:rPr>
        <w:t xml:space="preserve"> 1</w:t>
      </w:r>
      <w:r w:rsidR="00164509" w:rsidRPr="003734F0">
        <w:rPr>
          <w:rFonts w:eastAsia="Calibri"/>
          <w:szCs w:val="24"/>
        </w:rPr>
        <w:t xml:space="preserve"> рабо</w:t>
      </w:r>
      <w:r w:rsidR="008B10A1">
        <w:rPr>
          <w:rFonts w:eastAsia="Calibri"/>
          <w:szCs w:val="24"/>
        </w:rPr>
        <w:t>чего дня</w:t>
      </w:r>
      <w:r w:rsidR="00164509" w:rsidRPr="003734F0">
        <w:rPr>
          <w:rFonts w:eastAsia="Calibri"/>
          <w:szCs w:val="24"/>
        </w:rPr>
        <w:t>, следующих за днем</w:t>
      </w:r>
      <w:r w:rsidRPr="003734F0">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3734F0" w:rsidRDefault="007E6322" w:rsidP="00791817">
      <w:pPr>
        <w:pStyle w:val="11"/>
        <w:spacing w:before="0" w:after="0"/>
        <w:ind w:firstLine="567"/>
        <w:jc w:val="both"/>
        <w:rPr>
          <w:rFonts w:eastAsia="Calibri"/>
          <w:szCs w:val="24"/>
        </w:rPr>
      </w:pPr>
      <w:r w:rsidRPr="003734F0">
        <w:rPr>
          <w:rFonts w:eastAsia="Calibri"/>
          <w:szCs w:val="24"/>
        </w:rPr>
        <w:t>3.4. В случае несогласия Заказчика с представленным Подрядчиком Актом наличия транспортных сре</w:t>
      </w:r>
      <w:proofErr w:type="gramStart"/>
      <w:r w:rsidRPr="003734F0">
        <w:rPr>
          <w:rFonts w:eastAsia="Calibri"/>
          <w:szCs w:val="24"/>
        </w:rPr>
        <w:t>дств Ст</w:t>
      </w:r>
      <w:proofErr w:type="gramEnd"/>
      <w:r w:rsidRPr="003734F0">
        <w:rPr>
          <w:rFonts w:eastAsia="Calibri"/>
          <w:szCs w:val="24"/>
        </w:rPr>
        <w:t xml:space="preserve">ороны урегулируют разногласия в соответствии с разделом </w:t>
      </w:r>
      <w:r w:rsidR="00791817" w:rsidRPr="003734F0">
        <w:rPr>
          <w:rFonts w:eastAsia="Calibri"/>
          <w:szCs w:val="24"/>
        </w:rPr>
        <w:t xml:space="preserve">                        </w:t>
      </w:r>
      <w:r w:rsidRPr="003734F0">
        <w:rPr>
          <w:rFonts w:eastAsia="Calibri"/>
          <w:szCs w:val="24"/>
        </w:rPr>
        <w:t xml:space="preserve">8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4. Порядок приемки работ</w:t>
      </w:r>
    </w:p>
    <w:p w:rsidR="007E6322" w:rsidRPr="003734F0" w:rsidRDefault="007E6322" w:rsidP="00791817">
      <w:pPr>
        <w:pStyle w:val="11"/>
        <w:spacing w:before="0" w:after="0"/>
        <w:ind w:firstLine="567"/>
        <w:jc w:val="both"/>
        <w:rPr>
          <w:i/>
          <w:szCs w:val="24"/>
        </w:rPr>
      </w:pPr>
      <w:r w:rsidRPr="003734F0">
        <w:rPr>
          <w:rFonts w:eastAsia="Calibri"/>
          <w:i/>
          <w:szCs w:val="24"/>
        </w:rPr>
        <w:t xml:space="preserve">4.1. Приемка фактически выполненных работ (отдельного этапа исполнения </w:t>
      </w:r>
      <w:r w:rsidR="00691E40" w:rsidRPr="003734F0">
        <w:rPr>
          <w:rFonts w:eastAsia="Calibri"/>
          <w:i/>
          <w:szCs w:val="24"/>
        </w:rPr>
        <w:t>Договор</w:t>
      </w:r>
      <w:r w:rsidRPr="003734F0">
        <w:rPr>
          <w:rFonts w:eastAsia="Calibri"/>
          <w:i/>
          <w:szCs w:val="24"/>
        </w:rPr>
        <w:t xml:space="preserve">а) осуществляется в установленный </w:t>
      </w:r>
      <w:r w:rsidR="00691E40" w:rsidRPr="003734F0">
        <w:rPr>
          <w:rFonts w:eastAsia="Calibri"/>
          <w:i/>
          <w:szCs w:val="24"/>
        </w:rPr>
        <w:t>Договор</w:t>
      </w:r>
      <w:r w:rsidRPr="003734F0">
        <w:rPr>
          <w:rFonts w:eastAsia="Calibri"/>
          <w:i/>
          <w:szCs w:val="24"/>
        </w:rPr>
        <w:t xml:space="preserve">ом срок на основании документа о приемке </w:t>
      </w:r>
      <w:r w:rsidR="00C220AF" w:rsidRPr="003734F0">
        <w:rPr>
          <w:rFonts w:eastAsia="Calibri"/>
          <w:i/>
          <w:szCs w:val="24"/>
        </w:rPr>
        <w:t>(далее - документ о приемке)</w:t>
      </w:r>
      <w:r w:rsidRPr="003734F0">
        <w:rPr>
          <w:rFonts w:eastAsia="Calibri"/>
          <w:i/>
          <w:szCs w:val="24"/>
        </w:rPr>
        <w:t>.</w:t>
      </w:r>
    </w:p>
    <w:p w:rsidR="007E6322" w:rsidRPr="003734F0" w:rsidRDefault="00A04FB3" w:rsidP="00791817">
      <w:pPr>
        <w:pStyle w:val="11"/>
        <w:spacing w:before="0" w:after="0"/>
        <w:ind w:firstLine="567"/>
        <w:jc w:val="both"/>
        <w:rPr>
          <w:rFonts w:eastAsia="Calibri"/>
          <w:i/>
          <w:szCs w:val="24"/>
        </w:rPr>
      </w:pPr>
      <w:r>
        <w:rPr>
          <w:rFonts w:eastAsia="Calibri"/>
          <w:i/>
          <w:szCs w:val="24"/>
        </w:rPr>
        <w:t xml:space="preserve">4.2. </w:t>
      </w:r>
      <w:r w:rsidR="007E6322" w:rsidRPr="003734F0">
        <w:rPr>
          <w:rFonts w:eastAsia="Calibri"/>
          <w:i/>
          <w:szCs w:val="24"/>
        </w:rPr>
        <w:t xml:space="preserve">При наличии разногласий Сторон </w:t>
      </w:r>
      <w:r w:rsidR="00691E40" w:rsidRPr="003734F0">
        <w:rPr>
          <w:rFonts w:eastAsia="Calibri"/>
          <w:i/>
          <w:szCs w:val="24"/>
        </w:rPr>
        <w:t>Договор</w:t>
      </w:r>
      <w:r w:rsidR="007E6322" w:rsidRPr="003734F0">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4.3.</w:t>
      </w:r>
      <w:r w:rsidR="00A04FB3">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Приемка Заказчиком результатов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(этапа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включая проведение экспертизы результатов, предусмотренных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ом, в части их соответствия условиям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осуществляется в течение</w:t>
      </w:r>
      <w:r w:rsidR="00ED7072" w:rsidRPr="003734F0">
        <w:rPr>
          <w:rFonts w:ascii="Times New Roman" w:hAnsi="Times New Roman" w:cs="Times New Roman"/>
          <w:sz w:val="24"/>
          <w:szCs w:val="24"/>
        </w:rPr>
        <w:t xml:space="preserve"> 20</w:t>
      </w:r>
      <w:r w:rsidR="003C31CA" w:rsidRPr="003734F0">
        <w:rPr>
          <w:rFonts w:ascii="Times New Roman" w:hAnsi="Times New Roman" w:cs="Times New Roman"/>
          <w:sz w:val="24"/>
          <w:szCs w:val="24"/>
        </w:rPr>
        <w:t xml:space="preserve"> рабочих дней</w:t>
      </w:r>
      <w:r w:rsidR="00ED7072" w:rsidRPr="003734F0">
        <w:rPr>
          <w:rFonts w:ascii="Times New Roman" w:hAnsi="Times New Roman" w:cs="Times New Roman"/>
          <w:sz w:val="24"/>
          <w:szCs w:val="24"/>
        </w:rPr>
        <w:t>, следующих за днем</w:t>
      </w:r>
      <w:r w:rsidR="003C31CA" w:rsidRPr="003734F0">
        <w:rPr>
          <w:rFonts w:ascii="Times New Roman" w:hAnsi="Times New Roman" w:cs="Times New Roman"/>
          <w:sz w:val="24"/>
          <w:szCs w:val="24"/>
        </w:rPr>
        <w:t xml:space="preserve"> поступления от Подрядчика документ</w:t>
      </w:r>
      <w:proofErr w:type="gramStart"/>
      <w:r w:rsidR="003C31CA" w:rsidRPr="003734F0">
        <w:rPr>
          <w:rFonts w:ascii="Times New Roman" w:hAnsi="Times New Roman" w:cs="Times New Roman"/>
          <w:sz w:val="24"/>
          <w:szCs w:val="24"/>
        </w:rPr>
        <w:t>а(</w:t>
      </w:r>
      <w:proofErr w:type="spellStart"/>
      <w:proofErr w:type="gramEnd"/>
      <w:r w:rsidR="003C31CA" w:rsidRPr="003734F0">
        <w:rPr>
          <w:rFonts w:ascii="Times New Roman" w:hAnsi="Times New Roman" w:cs="Times New Roman"/>
          <w:sz w:val="24"/>
          <w:szCs w:val="24"/>
        </w:rPr>
        <w:t>ов</w:t>
      </w:r>
      <w:proofErr w:type="spellEnd"/>
      <w:r w:rsidR="003C31CA" w:rsidRPr="003734F0">
        <w:rPr>
          <w:rFonts w:ascii="Times New Roman" w:hAnsi="Times New Roman" w:cs="Times New Roman"/>
          <w:sz w:val="24"/>
          <w:szCs w:val="24"/>
        </w:rPr>
        <w:t>) о приемке.</w:t>
      </w:r>
    </w:p>
    <w:p w:rsidR="00C41C28" w:rsidRPr="003734F0" w:rsidRDefault="00A04FB3"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4.4</w:t>
      </w:r>
      <w:r w:rsidR="00310EE1" w:rsidRPr="003734F0">
        <w:rPr>
          <w:rFonts w:ascii="Times New Roman" w:hAnsi="Times New Roman" w:cs="Times New Roman"/>
          <w:sz w:val="24"/>
          <w:szCs w:val="24"/>
        </w:rPr>
        <w:t>.</w:t>
      </w:r>
      <w:r>
        <w:rPr>
          <w:rFonts w:ascii="Times New Roman" w:hAnsi="Times New Roman" w:cs="Times New Roman"/>
          <w:sz w:val="24"/>
          <w:szCs w:val="24"/>
        </w:rPr>
        <w:t xml:space="preserve"> </w:t>
      </w:r>
      <w:r w:rsidR="00C41C28" w:rsidRPr="003734F0">
        <w:rPr>
          <w:rFonts w:ascii="Times New Roman" w:hAnsi="Times New Roman" w:cs="Times New Roman"/>
          <w:sz w:val="24"/>
          <w:szCs w:val="24"/>
        </w:rPr>
        <w:t xml:space="preserve">Не позднее 10 рабочих дней, следующих за днем </w:t>
      </w:r>
      <w:r w:rsidR="00C41C28" w:rsidRPr="003734F0">
        <w:rPr>
          <w:rFonts w:ascii="Times New Roman" w:eastAsia="Calibri" w:hAnsi="Times New Roman" w:cs="Times New Roman"/>
          <w:sz w:val="24"/>
          <w:szCs w:val="24"/>
        </w:rPr>
        <w:t xml:space="preserve">выполнения работ по </w:t>
      </w:r>
      <w:r w:rsidR="00691E40" w:rsidRPr="003734F0">
        <w:rPr>
          <w:rFonts w:ascii="Times New Roman" w:eastAsia="Calibri" w:hAnsi="Times New Roman" w:cs="Times New Roman"/>
          <w:sz w:val="24"/>
          <w:szCs w:val="24"/>
        </w:rPr>
        <w:t>Договор</w:t>
      </w:r>
      <w:r w:rsidR="00C41C28" w:rsidRPr="003734F0">
        <w:rPr>
          <w:rFonts w:ascii="Times New Roman" w:eastAsia="Calibri" w:hAnsi="Times New Roman" w:cs="Times New Roman"/>
          <w:sz w:val="24"/>
          <w:szCs w:val="24"/>
        </w:rPr>
        <w:t>у</w:t>
      </w:r>
      <w:r w:rsidR="00C41C28" w:rsidRPr="003734F0">
        <w:rPr>
          <w:rFonts w:ascii="Times New Roman" w:hAnsi="Times New Roman" w:cs="Times New Roman"/>
          <w:sz w:val="24"/>
          <w:szCs w:val="24"/>
        </w:rPr>
        <w:t xml:space="preserve"> (этапа</w:t>
      </w:r>
      <w:r w:rsidR="00C41C28" w:rsidRPr="003734F0">
        <w:rPr>
          <w:rFonts w:ascii="Times New Roman" w:hAnsi="Times New Roman" w:cs="Times New Roman"/>
          <w:i/>
          <w:sz w:val="24"/>
          <w:szCs w:val="24"/>
        </w:rPr>
        <w:t xml:space="preserve"> </w:t>
      </w:r>
      <w:r w:rsidR="00691E40" w:rsidRPr="003734F0">
        <w:rPr>
          <w:rFonts w:ascii="Times New Roman" w:hAnsi="Times New Roman" w:cs="Times New Roman"/>
          <w:sz w:val="24"/>
          <w:szCs w:val="24"/>
        </w:rPr>
        <w:t>Договор</w:t>
      </w:r>
      <w:r w:rsidR="00C41C28" w:rsidRPr="003734F0">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3734F0">
        <w:rPr>
          <w:rFonts w:ascii="Times New Roman" w:hAnsi="Times New Roman" w:cs="Times New Roman"/>
          <w:color w:val="FF0000"/>
          <w:sz w:val="24"/>
          <w:szCs w:val="24"/>
        </w:rPr>
        <w:t xml:space="preserve"> </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5</w:t>
      </w:r>
      <w:r w:rsidRPr="003734F0">
        <w:rPr>
          <w:rFonts w:ascii="Times New Roman" w:hAnsi="Times New Roman" w:cs="Times New Roman"/>
          <w:sz w:val="24"/>
          <w:szCs w:val="24"/>
        </w:rPr>
        <w:t>.</w:t>
      </w:r>
      <w:r w:rsidR="00A04FB3">
        <w:rPr>
          <w:rFonts w:ascii="Times New Roman" w:hAnsi="Times New Roman" w:cs="Times New Roman"/>
          <w:sz w:val="24"/>
          <w:szCs w:val="24"/>
        </w:rPr>
        <w:t xml:space="preserve"> </w:t>
      </w:r>
      <w:r w:rsidR="00310EE1" w:rsidRPr="003734F0">
        <w:rPr>
          <w:rFonts w:ascii="Times New Roman" w:hAnsi="Times New Roman" w:cs="Times New Roman"/>
          <w:sz w:val="24"/>
          <w:szCs w:val="24"/>
        </w:rPr>
        <w:t>В течени</w:t>
      </w:r>
      <w:proofErr w:type="gramStart"/>
      <w:r w:rsidR="00310EE1" w:rsidRPr="003734F0">
        <w:rPr>
          <w:rFonts w:ascii="Times New Roman" w:hAnsi="Times New Roman" w:cs="Times New Roman"/>
          <w:sz w:val="24"/>
          <w:szCs w:val="24"/>
        </w:rPr>
        <w:t>и</w:t>
      </w:r>
      <w:proofErr w:type="gramEnd"/>
      <w:r w:rsidR="00310EE1"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срока, указанного в пункте 4.</w:t>
      </w:r>
      <w:r w:rsidRPr="003734F0">
        <w:rPr>
          <w:rFonts w:ascii="Times New Roman" w:hAnsi="Times New Roman" w:cs="Times New Roman"/>
          <w:sz w:val="24"/>
          <w:szCs w:val="24"/>
        </w:rPr>
        <w:t>3</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3734F0" w:rsidRDefault="003C31CA"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подписывает документ о приемке;</w:t>
      </w:r>
    </w:p>
    <w:p w:rsidR="00310EE1" w:rsidRPr="003734F0" w:rsidRDefault="003C31CA" w:rsidP="00791817">
      <w:pPr>
        <w:autoSpaceDE w:val="0"/>
        <w:autoSpaceDN w:val="0"/>
        <w:adjustRightInd w:val="0"/>
        <w:ind w:firstLine="567"/>
        <w:jc w:val="both"/>
        <w:rPr>
          <w:rFonts w:eastAsia="Calibri"/>
        </w:rPr>
      </w:pPr>
      <w:r w:rsidRPr="003734F0">
        <w:t xml:space="preserve">б) </w:t>
      </w:r>
      <w:r w:rsidR="00310EE1" w:rsidRPr="003734F0">
        <w:rPr>
          <w:rFonts w:eastAsia="Calibri"/>
        </w:rPr>
        <w:t>формирует</w:t>
      </w:r>
      <w:r w:rsidR="006B5B97" w:rsidRPr="003734F0">
        <w:rPr>
          <w:rFonts w:eastAsia="Calibri"/>
        </w:rPr>
        <w:t xml:space="preserve"> и</w:t>
      </w:r>
      <w:r w:rsidR="00310EE1" w:rsidRPr="003734F0">
        <w:rPr>
          <w:rFonts w:eastAsia="Calibri"/>
        </w:rPr>
        <w:t xml:space="preserve"> подписывает мотивированный отказ от подписания документа о приемке с указанием причин такого отказа.</w:t>
      </w:r>
    </w:p>
    <w:p w:rsidR="00310EE1" w:rsidRPr="003734F0" w:rsidRDefault="00643E49" w:rsidP="00791817">
      <w:pPr>
        <w:autoSpaceDE w:val="0"/>
        <w:autoSpaceDN w:val="0"/>
        <w:adjustRightInd w:val="0"/>
        <w:ind w:firstLine="567"/>
        <w:jc w:val="both"/>
        <w:rPr>
          <w:rFonts w:eastAsia="Calibri"/>
        </w:rPr>
      </w:pPr>
      <w:r w:rsidRPr="003734F0">
        <w:t>4.</w:t>
      </w:r>
      <w:r w:rsidR="00A04FB3">
        <w:t>6</w:t>
      </w:r>
      <w:r w:rsidRPr="003734F0">
        <w:t xml:space="preserve">. </w:t>
      </w:r>
      <w:r w:rsidR="00310EE1" w:rsidRPr="003734F0">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3734F0">
        <w:rPr>
          <w:rFonts w:ascii="Times New Roman" w:hAnsi="Times New Roman" w:cs="Times New Roman"/>
          <w:sz w:val="24"/>
          <w:szCs w:val="24"/>
        </w:rPr>
        <w:t xml:space="preserve"> и</w:t>
      </w:r>
      <w:r w:rsidRPr="003734F0">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3734F0">
        <w:rPr>
          <w:rFonts w:ascii="Times New Roman" w:hAnsi="Times New Roman" w:cs="Times New Roman"/>
          <w:sz w:val="24"/>
          <w:szCs w:val="24"/>
        </w:rPr>
        <w:t xml:space="preserve"> указанием причин такого отказа</w:t>
      </w:r>
      <w:r w:rsidRPr="003734F0">
        <w:rPr>
          <w:rFonts w:ascii="Times New Roman" w:hAnsi="Times New Roman" w:cs="Times New Roman"/>
          <w:sz w:val="24"/>
          <w:szCs w:val="24"/>
        </w:rPr>
        <w:t>;</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3734F0">
        <w:rPr>
          <w:rFonts w:ascii="Times New Roman" w:hAnsi="Times New Roman" w:cs="Times New Roman"/>
          <w:sz w:val="24"/>
          <w:szCs w:val="24"/>
        </w:rPr>
        <w:t>ом</w:t>
      </w:r>
      <w:r w:rsidRPr="003734F0">
        <w:rPr>
          <w:rFonts w:ascii="Times New Roman" w:hAnsi="Times New Roman" w:cs="Times New Roman"/>
          <w:sz w:val="24"/>
          <w:szCs w:val="24"/>
        </w:rPr>
        <w:t>, имеющ</w:t>
      </w:r>
      <w:r w:rsidR="006B5B97" w:rsidRPr="003734F0">
        <w:rPr>
          <w:rFonts w:ascii="Times New Roman" w:hAnsi="Times New Roman" w:cs="Times New Roman"/>
          <w:sz w:val="24"/>
          <w:szCs w:val="24"/>
        </w:rPr>
        <w:t>им</w:t>
      </w:r>
      <w:r w:rsidRPr="003734F0">
        <w:rPr>
          <w:rFonts w:ascii="Times New Roman" w:hAnsi="Times New Roman" w:cs="Times New Roman"/>
          <w:sz w:val="24"/>
          <w:szCs w:val="24"/>
        </w:rPr>
        <w:t xml:space="preserve"> право</w:t>
      </w:r>
      <w:r w:rsidR="006B5B97" w:rsidRPr="003734F0">
        <w:rPr>
          <w:rFonts w:ascii="Times New Roman" w:hAnsi="Times New Roman" w:cs="Times New Roman"/>
          <w:sz w:val="24"/>
          <w:szCs w:val="24"/>
        </w:rPr>
        <w:t xml:space="preserve"> действовать от имени Заказчика</w:t>
      </w:r>
      <w:r w:rsidRPr="003734F0">
        <w:rPr>
          <w:rFonts w:ascii="Times New Roman" w:hAnsi="Times New Roman" w:cs="Times New Roman"/>
          <w:sz w:val="24"/>
          <w:szCs w:val="24"/>
        </w:rPr>
        <w:t>.</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7</w:t>
      </w:r>
      <w:r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Pr>
          <w:rFonts w:ascii="Times New Roman" w:hAnsi="Times New Roman" w:cs="Times New Roman"/>
          <w:sz w:val="24"/>
          <w:szCs w:val="24"/>
        </w:rPr>
        <w:t>4</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CD65DD">
        <w:rPr>
          <w:rFonts w:ascii="Times New Roman" w:hAnsi="Times New Roman" w:cs="Times New Roman"/>
          <w:sz w:val="24"/>
          <w:szCs w:val="24"/>
        </w:rPr>
        <w:t>8</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у заключением эксперта, экспертной организации и </w:t>
      </w:r>
      <w:r w:rsidR="003C31CA" w:rsidRPr="003734F0">
        <w:rPr>
          <w:rFonts w:ascii="Times New Roman" w:hAnsi="Times New Roman" w:cs="Times New Roman"/>
          <w:sz w:val="24"/>
          <w:szCs w:val="24"/>
        </w:rPr>
        <w:lastRenderedPageBreak/>
        <w:t xml:space="preserve">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3734F0" w:rsidRDefault="00CD65DD"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4.9</w:t>
      </w:r>
      <w:r w:rsidR="00643E49"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643E49"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0</w:t>
      </w:r>
      <w:r w:rsidRPr="003734F0">
        <w:rPr>
          <w:rFonts w:ascii="Times New Roman" w:hAnsi="Times New Roman" w:cs="Times New Roman"/>
          <w:sz w:val="24"/>
          <w:szCs w:val="24"/>
        </w:rPr>
        <w:t>.</w:t>
      </w:r>
      <w:r w:rsidR="00CD65DD">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Pr>
          <w:rFonts w:ascii="Times New Roman" w:hAnsi="Times New Roman" w:cs="Times New Roman"/>
          <w:sz w:val="24"/>
          <w:szCs w:val="24"/>
        </w:rPr>
        <w:t>– 4.9</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r w:rsidRPr="003734F0">
        <w:rPr>
          <w:rFonts w:ascii="Times New Roman" w:hAnsi="Times New Roman" w:cs="Times New Roman"/>
          <w:sz w:val="24"/>
          <w:szCs w:val="24"/>
        </w:rPr>
        <w:t>.</w:t>
      </w:r>
      <w:r w:rsidR="003C31CA" w:rsidRPr="003734F0">
        <w:rPr>
          <w:rFonts w:ascii="Times New Roman" w:hAnsi="Times New Roman" w:cs="Times New Roman"/>
          <w:sz w:val="24"/>
          <w:szCs w:val="24"/>
        </w:rPr>
        <w:t xml:space="preserve"> </w:t>
      </w:r>
    </w:p>
    <w:p w:rsidR="003C31CA" w:rsidRPr="00047E6C" w:rsidRDefault="00643E49" w:rsidP="00047E6C">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1</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Датой приемки выполненной Подрядчиком работы считается дата </w:t>
      </w:r>
      <w:r w:rsidR="006B5B97" w:rsidRPr="003734F0">
        <w:rPr>
          <w:rFonts w:ascii="Times New Roman" w:hAnsi="Times New Roman" w:cs="Times New Roman"/>
          <w:sz w:val="24"/>
          <w:szCs w:val="24"/>
        </w:rPr>
        <w:t xml:space="preserve">подписания документа о приемке </w:t>
      </w:r>
      <w:r w:rsidR="003C31CA" w:rsidRPr="003734F0">
        <w:rPr>
          <w:rFonts w:ascii="Times New Roman" w:hAnsi="Times New Roman" w:cs="Times New Roman"/>
          <w:sz w:val="24"/>
          <w:szCs w:val="24"/>
        </w:rPr>
        <w:t>Заказчиком.</w:t>
      </w:r>
    </w:p>
    <w:p w:rsidR="007E6322" w:rsidRPr="003734F0" w:rsidRDefault="007E6322" w:rsidP="00791817">
      <w:pPr>
        <w:pStyle w:val="11"/>
        <w:spacing w:before="0" w:after="0"/>
        <w:jc w:val="center"/>
        <w:rPr>
          <w:rFonts w:eastAsia="Calibri"/>
          <w:b/>
          <w:szCs w:val="24"/>
        </w:rPr>
      </w:pPr>
      <w:r w:rsidRPr="003734F0">
        <w:rPr>
          <w:rFonts w:eastAsia="Calibri"/>
          <w:b/>
          <w:szCs w:val="24"/>
        </w:rPr>
        <w:t>5. Взаимодействие Сторон</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5.1. Заказчик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 осуществлять </w:t>
      </w:r>
      <w:proofErr w:type="gramStart"/>
      <w:r w:rsidRPr="003734F0">
        <w:rPr>
          <w:rFonts w:eastAsia="Calibri"/>
          <w:szCs w:val="24"/>
        </w:rPr>
        <w:t>контроль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 xml:space="preserve">а в соответствии с </w:t>
      </w:r>
      <w:r w:rsidRPr="003734F0">
        <w:rPr>
          <w:rFonts w:eastAsia="Calibri"/>
          <w:b/>
          <w:szCs w:val="24"/>
        </w:rPr>
        <w:t xml:space="preserve">приложением № </w:t>
      </w:r>
      <w:r w:rsidR="00B550E7">
        <w:rPr>
          <w:rFonts w:eastAsia="Calibri"/>
          <w:b/>
          <w:szCs w:val="24"/>
        </w:rPr>
        <w:t>5</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от Подрядчика надлежащего выполнения обязательств в соответствии с условиями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 координировать действия Подрядчика в рамках выполнения работ по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изменять параметры маршрутов в порядке, предусмотренном </w:t>
      </w:r>
      <w:r w:rsidRPr="003734F0">
        <w:rPr>
          <w:rFonts w:eastAsia="Calibri"/>
          <w:b/>
          <w:szCs w:val="24"/>
        </w:rPr>
        <w:t xml:space="preserve">приложением № </w:t>
      </w:r>
      <w:r w:rsidR="00B550E7">
        <w:rPr>
          <w:rFonts w:eastAsia="Calibri"/>
          <w:b/>
          <w:szCs w:val="24"/>
        </w:rPr>
        <w:t>6</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5)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20427A" w:rsidRDefault="007E6322" w:rsidP="00791817">
      <w:pPr>
        <w:pStyle w:val="11"/>
        <w:spacing w:before="0" w:after="0"/>
        <w:ind w:firstLine="567"/>
        <w:jc w:val="both"/>
        <w:rPr>
          <w:rFonts w:eastAsia="Calibri"/>
          <w:b/>
          <w:szCs w:val="24"/>
        </w:rPr>
      </w:pPr>
      <w:r w:rsidRPr="0020427A">
        <w:rPr>
          <w:rFonts w:eastAsia="Calibri"/>
          <w:b/>
          <w:szCs w:val="24"/>
        </w:rPr>
        <w:t>5.2. Заказчик обязан:</w:t>
      </w:r>
    </w:p>
    <w:p w:rsidR="0020427A" w:rsidRPr="0020427A" w:rsidRDefault="0020427A" w:rsidP="0020427A">
      <w:pPr>
        <w:autoSpaceDE w:val="0"/>
        <w:autoSpaceDN w:val="0"/>
        <w:adjustRightInd w:val="0"/>
        <w:ind w:firstLine="567"/>
        <w:jc w:val="both"/>
        <w:rPr>
          <w:rFonts w:eastAsia="Calibri"/>
        </w:rPr>
      </w:pPr>
      <w:r w:rsidRPr="0020427A">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20427A">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20427A" w:rsidRDefault="0020427A" w:rsidP="0020427A">
      <w:pPr>
        <w:pStyle w:val="11"/>
        <w:spacing w:before="0" w:after="0"/>
        <w:ind w:firstLine="567"/>
        <w:jc w:val="both"/>
        <w:rPr>
          <w:rFonts w:eastAsia="Calibri"/>
          <w:szCs w:val="24"/>
        </w:rPr>
      </w:pPr>
      <w:r w:rsidRPr="0020427A">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20427A">
        <w:rPr>
          <w:rFonts w:eastAsia="Calibri"/>
          <w:szCs w:val="24"/>
        </w:rPr>
        <w:t xml:space="preserve"> Требования к объему работ установлены в </w:t>
      </w:r>
      <w:r w:rsidRPr="0020427A">
        <w:rPr>
          <w:rFonts w:eastAsia="Calibri"/>
          <w:b/>
          <w:szCs w:val="24"/>
        </w:rPr>
        <w:t>приложении №3</w:t>
      </w:r>
      <w:r w:rsidRPr="0020427A">
        <w:rPr>
          <w:rFonts w:eastAsia="Calibri"/>
          <w:szCs w:val="24"/>
        </w:rPr>
        <w:t xml:space="preserve"> к Договору;</w:t>
      </w:r>
    </w:p>
    <w:p w:rsidR="0020427A" w:rsidRPr="0020427A" w:rsidRDefault="0020427A" w:rsidP="0020427A">
      <w:pPr>
        <w:pStyle w:val="11"/>
        <w:spacing w:before="0" w:after="0"/>
        <w:ind w:firstLine="567"/>
        <w:jc w:val="both"/>
        <w:rPr>
          <w:rFonts w:eastAsia="Calibri"/>
          <w:i/>
          <w:szCs w:val="24"/>
        </w:rPr>
      </w:pPr>
      <w:proofErr w:type="gramStart"/>
      <w:r w:rsidRPr="0020427A">
        <w:rPr>
          <w:rFonts w:eastAsia="Calibri"/>
          <w:i/>
          <w:szCs w:val="24"/>
        </w:rPr>
        <w:t xml:space="preserve">3) установить в отношении </w:t>
      </w:r>
      <w:r w:rsidRPr="0020427A">
        <w:rPr>
          <w:i/>
          <w:szCs w:val="24"/>
        </w:rPr>
        <w:t xml:space="preserve">каждого </w:t>
      </w:r>
      <w:r w:rsidRPr="0020427A">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20427A">
        <w:rPr>
          <w:rFonts w:eastAsia="Calibri"/>
          <w:b/>
          <w:i/>
          <w:szCs w:val="24"/>
        </w:rPr>
        <w:t>характеристики транспортного средства, предусмотренные реестром маршрутов</w:t>
      </w:r>
      <w:r w:rsidRPr="0020427A">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20427A">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20427A">
        <w:rPr>
          <w:rFonts w:eastAsia="Calibri"/>
          <w:b/>
          <w:i/>
          <w:szCs w:val="24"/>
        </w:rPr>
        <w:t>приложении №1</w:t>
      </w:r>
      <w:r w:rsidRPr="0020427A">
        <w:rPr>
          <w:rFonts w:eastAsia="Calibri"/>
          <w:i/>
          <w:szCs w:val="24"/>
        </w:rPr>
        <w:t xml:space="preserve"> и </w:t>
      </w:r>
      <w:r w:rsidRPr="0020427A">
        <w:rPr>
          <w:rFonts w:eastAsia="Calibri"/>
          <w:b/>
          <w:i/>
          <w:szCs w:val="24"/>
        </w:rPr>
        <w:t>приложении №2</w:t>
      </w:r>
      <w:r w:rsidRPr="0020427A">
        <w:rPr>
          <w:rFonts w:eastAsia="Calibri"/>
          <w:i/>
          <w:szCs w:val="24"/>
        </w:rPr>
        <w:t xml:space="preserve"> к Договору;</w:t>
      </w:r>
    </w:p>
    <w:p w:rsidR="0020427A" w:rsidRPr="0020427A" w:rsidRDefault="0020427A" w:rsidP="0020427A">
      <w:pPr>
        <w:pStyle w:val="11"/>
        <w:spacing w:before="0" w:after="0"/>
        <w:ind w:firstLine="567"/>
        <w:jc w:val="both"/>
        <w:rPr>
          <w:rFonts w:eastAsia="Calibri"/>
          <w:i/>
          <w:szCs w:val="24"/>
        </w:rPr>
      </w:pPr>
      <w:r w:rsidRPr="0020427A">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20427A">
        <w:rPr>
          <w:rFonts w:eastAsia="Calibri"/>
          <w:i/>
          <w:szCs w:val="24"/>
        </w:rPr>
        <w:t>пассажировместимость</w:t>
      </w:r>
      <w:proofErr w:type="spellEnd"/>
      <w:r w:rsidRPr="0020427A">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20427A">
        <w:rPr>
          <w:rFonts w:eastAsia="Calibri"/>
          <w:i/>
          <w:szCs w:val="24"/>
        </w:rPr>
        <w:t>пассажировместимости</w:t>
      </w:r>
      <w:proofErr w:type="spellEnd"/>
      <w:r w:rsidRPr="0020427A">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20427A">
        <w:rPr>
          <w:rFonts w:eastAsia="Calibri"/>
          <w:b/>
          <w:i/>
          <w:szCs w:val="24"/>
        </w:rPr>
        <w:t>приложении №1</w:t>
      </w:r>
      <w:r w:rsidRPr="0020427A">
        <w:rPr>
          <w:rFonts w:eastAsia="Calibri"/>
          <w:i/>
          <w:szCs w:val="24"/>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20427A">
        <w:rPr>
          <w:rFonts w:eastAsia="Calibri"/>
          <w:b/>
          <w:i/>
        </w:rPr>
        <w:t>приложении № 5</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6) для сбора платы за проезд пассажиров и провоз багажа </w:t>
      </w:r>
      <w:r w:rsidRPr="0020427A">
        <w:rPr>
          <w:rFonts w:eastAsia="Calibri"/>
          <w:b/>
          <w:i/>
        </w:rPr>
        <w:t>водителями</w:t>
      </w:r>
      <w:r w:rsidRPr="0020427A">
        <w:rPr>
          <w:rFonts w:eastAsia="Calibri"/>
          <w:i/>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sidRPr="0020427A">
        <w:rPr>
          <w:rFonts w:eastAsia="Calibri"/>
          <w:b/>
          <w:i/>
        </w:rPr>
        <w:t>приложении № 7</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lastRenderedPageBreak/>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20427A">
        <w:rPr>
          <w:rFonts w:eastAsia="Calibri"/>
          <w:i/>
        </w:rPr>
        <w:t>контроля за</w:t>
      </w:r>
      <w:proofErr w:type="gramEnd"/>
      <w:r w:rsidRPr="0020427A">
        <w:rPr>
          <w:rFonts w:eastAsia="Calibri"/>
          <w:i/>
        </w:rPr>
        <w:t xml:space="preserve"> оплатой проезда не позднее, чем за 5 рабочих дней до вступления в силу указанных изменений;</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5.3. Подрядчик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своевременного подписания Заказчиком </w:t>
      </w:r>
      <w:r w:rsidRPr="003734F0">
        <w:rPr>
          <w:szCs w:val="24"/>
        </w:rPr>
        <w:t>документов о приемке</w:t>
      </w:r>
      <w:r w:rsidRPr="003734F0">
        <w:rPr>
          <w:rFonts w:eastAsia="Calibri"/>
          <w:szCs w:val="24"/>
        </w:rPr>
        <w:t>;</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 требовать своевременной оплаты Заказчиком выполненных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3734F0" w:rsidRDefault="007E6322" w:rsidP="00791817">
      <w:pPr>
        <w:autoSpaceDE w:val="0"/>
        <w:autoSpaceDN w:val="0"/>
        <w:adjustRightInd w:val="0"/>
        <w:ind w:firstLine="567"/>
        <w:jc w:val="both"/>
        <w:rPr>
          <w:rFonts w:eastAsia="Calibri"/>
          <w:b/>
        </w:rPr>
      </w:pPr>
      <w:r w:rsidRPr="003734F0">
        <w:rPr>
          <w:rFonts w:eastAsia="Calibri"/>
          <w:b/>
        </w:rPr>
        <w:t>5.4. Подрядчик обязан:</w:t>
      </w:r>
    </w:p>
    <w:p w:rsidR="009C201B" w:rsidRPr="003734F0" w:rsidRDefault="007E6322" w:rsidP="00791817">
      <w:pPr>
        <w:autoSpaceDE w:val="0"/>
        <w:autoSpaceDN w:val="0"/>
        <w:adjustRightInd w:val="0"/>
        <w:ind w:firstLine="567"/>
        <w:jc w:val="both"/>
        <w:rPr>
          <w:rFonts w:eastAsia="Calibri"/>
          <w:i/>
        </w:rPr>
      </w:pPr>
      <w:r w:rsidRPr="003734F0">
        <w:rPr>
          <w:rFonts w:eastAsia="Calibri"/>
          <w:i/>
        </w:rPr>
        <w:t xml:space="preserve">1) выполнять работы, предусмотренные </w:t>
      </w:r>
      <w:r w:rsidR="00691E40" w:rsidRPr="003734F0">
        <w:rPr>
          <w:rFonts w:eastAsia="Calibri"/>
          <w:i/>
        </w:rPr>
        <w:t>Договор</w:t>
      </w:r>
      <w:r w:rsidRPr="003734F0">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3734F0">
        <w:rPr>
          <w:rFonts w:eastAsia="Calibri"/>
          <w:i/>
        </w:rPr>
        <w:t>;</w:t>
      </w:r>
      <w:r w:rsidRPr="003734F0">
        <w:rPr>
          <w:rFonts w:eastAsia="Calibri"/>
          <w:i/>
        </w:rPr>
        <w:t xml:space="preserve"> </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водителями </w:t>
      </w:r>
      <w:r w:rsidR="007300D1" w:rsidRPr="003734F0">
        <w:rPr>
          <w:rFonts w:eastAsia="Calibri"/>
          <w:i/>
        </w:rPr>
        <w:t>П</w:t>
      </w:r>
      <w:r w:rsidRPr="003734F0">
        <w:rPr>
          <w:rFonts w:eastAsia="Calibri"/>
          <w:i/>
        </w:rPr>
        <w:t>одрядчика;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без участия работников </w:t>
      </w:r>
      <w:proofErr w:type="gramStart"/>
      <w:r w:rsidRPr="003734F0">
        <w:rPr>
          <w:rFonts w:eastAsia="Calibri"/>
          <w:i/>
        </w:rPr>
        <w:t>Подрядчика</w:t>
      </w:r>
      <w:proofErr w:type="gramEnd"/>
      <w:r w:rsidRPr="003734F0">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3) соблюдать установленный </w:t>
      </w:r>
      <w:r w:rsidR="00691E40" w:rsidRPr="003734F0">
        <w:rPr>
          <w:rFonts w:eastAsia="Calibri"/>
          <w:i/>
        </w:rPr>
        <w:t>Договор</w:t>
      </w:r>
      <w:r w:rsidRPr="003734F0">
        <w:rPr>
          <w:rFonts w:eastAsia="Calibri"/>
          <w:i/>
        </w:rPr>
        <w:t>ом способ распоряжения собранной платой за проезд пассажиров и провоз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оставлять собранную плату за проезд пассажиров и провоз багажа в своем распоряжении; </w:t>
      </w:r>
    </w:p>
    <w:p w:rsidR="007E6322" w:rsidRPr="003734F0" w:rsidRDefault="007E6322" w:rsidP="00791817">
      <w:pPr>
        <w:tabs>
          <w:tab w:val="center" w:pos="5160"/>
        </w:tabs>
        <w:autoSpaceDE w:val="0"/>
        <w:autoSpaceDN w:val="0"/>
        <w:adjustRightInd w:val="0"/>
        <w:ind w:firstLine="567"/>
        <w:jc w:val="both"/>
        <w:rPr>
          <w:rFonts w:eastAsia="Calibri"/>
          <w:i/>
        </w:rPr>
      </w:pPr>
      <w:r w:rsidRPr="003734F0">
        <w:rPr>
          <w:rFonts w:eastAsia="Calibri"/>
          <w:i/>
        </w:rPr>
        <w:t>4) выполнять работы самостоятельно;</w:t>
      </w:r>
      <w:r w:rsidR="007300D1" w:rsidRPr="003734F0">
        <w:rPr>
          <w:rFonts w:eastAsia="Calibri"/>
          <w:i/>
        </w:rPr>
        <w:tab/>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5) направлять Заказчику отчеты о собранной </w:t>
      </w:r>
      <w:r w:rsidRPr="003734F0">
        <w:rPr>
          <w:rFonts w:eastAsia="Calibri"/>
          <w:b/>
          <w:i/>
        </w:rPr>
        <w:t>водителями</w:t>
      </w:r>
      <w:r w:rsidRPr="003734F0">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3734F0">
        <w:rPr>
          <w:rFonts w:eastAsia="Calibri"/>
          <w:b/>
          <w:i/>
        </w:rPr>
        <w:t xml:space="preserve">приложением № </w:t>
      </w:r>
      <w:r w:rsidR="00B963E2">
        <w:rPr>
          <w:rFonts w:eastAsia="Calibri"/>
          <w:b/>
          <w:i/>
        </w:rPr>
        <w:t>7</w:t>
      </w:r>
      <w:r w:rsidRPr="003734F0">
        <w:rPr>
          <w:rFonts w:eastAsia="Calibri"/>
          <w:i/>
        </w:rPr>
        <w:t xml:space="preserve"> к </w:t>
      </w:r>
      <w:r w:rsidR="00691E40" w:rsidRPr="003734F0">
        <w:rPr>
          <w:rFonts w:eastAsia="Calibri"/>
          <w:i/>
        </w:rPr>
        <w:t>Договор</w:t>
      </w:r>
      <w:r w:rsidRPr="003734F0">
        <w:rPr>
          <w:rFonts w:eastAsia="Calibri"/>
          <w:i/>
        </w:rPr>
        <w:t>у;</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6) подтвердить наличие транспортных средств, предусмотренных </w:t>
      </w:r>
      <w:r w:rsidR="00691E40" w:rsidRPr="003734F0">
        <w:rPr>
          <w:rFonts w:eastAsia="Calibri"/>
          <w:i/>
        </w:rPr>
        <w:t>Договор</w:t>
      </w:r>
      <w:r w:rsidRPr="003734F0">
        <w:rPr>
          <w:rFonts w:eastAsia="Calibri"/>
          <w:i/>
        </w:rPr>
        <w:t>ом, в порядке, установленном Заказчиком;</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7) обеспечить беспрепятственный доступ в транспортные средства должностных лиц, уполномоченных </w:t>
      </w:r>
      <w:r w:rsidR="007300D1" w:rsidRPr="003734F0">
        <w:rPr>
          <w:rFonts w:eastAsia="Calibri"/>
          <w:i/>
        </w:rPr>
        <w:t>З</w:t>
      </w:r>
      <w:r w:rsidRPr="003734F0">
        <w:rPr>
          <w:rFonts w:eastAsia="Calibri"/>
          <w:i/>
        </w:rPr>
        <w:t xml:space="preserve">аказчиком на осуществление </w:t>
      </w:r>
      <w:proofErr w:type="gramStart"/>
      <w:r w:rsidRPr="003734F0">
        <w:rPr>
          <w:rFonts w:eastAsia="Calibri"/>
          <w:i/>
        </w:rPr>
        <w:t>контроля за</w:t>
      </w:r>
      <w:proofErr w:type="gramEnd"/>
      <w:r w:rsidRPr="003734F0">
        <w:rPr>
          <w:rFonts w:eastAsia="Calibri"/>
          <w:i/>
        </w:rPr>
        <w:t xml:space="preserve"> выполнением условий </w:t>
      </w:r>
      <w:r w:rsidR="00691E40" w:rsidRPr="003734F0">
        <w:rPr>
          <w:rFonts w:eastAsia="Calibri"/>
          <w:i/>
        </w:rPr>
        <w:t>Договор</w:t>
      </w:r>
      <w:r w:rsidRPr="003734F0">
        <w:rPr>
          <w:rFonts w:eastAsia="Calibri"/>
          <w:i/>
        </w:rPr>
        <w:t>а.</w:t>
      </w:r>
    </w:p>
    <w:p w:rsidR="007E6322" w:rsidRPr="003734F0" w:rsidRDefault="007E6322" w:rsidP="00791817">
      <w:pPr>
        <w:autoSpaceDE w:val="0"/>
        <w:autoSpaceDN w:val="0"/>
        <w:adjustRightInd w:val="0"/>
        <w:ind w:firstLine="567"/>
        <w:jc w:val="both"/>
        <w:rPr>
          <w:rFonts w:eastAsia="Calibri"/>
        </w:rPr>
      </w:pPr>
      <w:r w:rsidRPr="003734F0">
        <w:rPr>
          <w:rFonts w:eastAsia="Calibri"/>
        </w:rPr>
        <w:t xml:space="preserve">8) обеспечить взаимодействие с оператором автоматизированной системы </w:t>
      </w:r>
      <w:proofErr w:type="gramStart"/>
      <w:r w:rsidRPr="003734F0">
        <w:rPr>
          <w:rFonts w:eastAsia="Calibri"/>
        </w:rPr>
        <w:t>контроля за</w:t>
      </w:r>
      <w:proofErr w:type="gramEnd"/>
      <w:r w:rsidRPr="003734F0">
        <w:rPr>
          <w:rFonts w:eastAsia="Calibri"/>
        </w:rPr>
        <w:t xml:space="preserve"> оплатой проезда в соответствии с </w:t>
      </w:r>
      <w:r w:rsidRPr="003734F0">
        <w:rPr>
          <w:rFonts w:eastAsia="Calibri"/>
          <w:b/>
        </w:rPr>
        <w:t>приложением № 1</w:t>
      </w:r>
      <w:r w:rsidR="00B963E2">
        <w:rPr>
          <w:rFonts w:eastAsia="Calibri"/>
          <w:b/>
        </w:rPr>
        <w:t>4</w:t>
      </w:r>
      <w:r w:rsidRPr="003734F0">
        <w:rPr>
          <w:rFonts w:eastAsia="Calibri"/>
        </w:rPr>
        <w:t xml:space="preserve"> к </w:t>
      </w:r>
      <w:r w:rsidR="00691E40" w:rsidRPr="003734F0">
        <w:rPr>
          <w:rFonts w:eastAsia="Calibri"/>
        </w:rPr>
        <w:t>Договор</w:t>
      </w:r>
      <w:r w:rsidRPr="003734F0">
        <w:rPr>
          <w:rFonts w:eastAsia="Calibri"/>
        </w:rPr>
        <w:t>у;</w:t>
      </w:r>
    </w:p>
    <w:p w:rsidR="00860A0B" w:rsidRPr="003734F0" w:rsidRDefault="00860A0B" w:rsidP="00791817">
      <w:pPr>
        <w:autoSpaceDE w:val="0"/>
        <w:autoSpaceDN w:val="0"/>
        <w:adjustRightInd w:val="0"/>
        <w:ind w:firstLine="567"/>
        <w:jc w:val="both"/>
        <w:rPr>
          <w:rFonts w:eastAsia="Calibri"/>
        </w:rPr>
      </w:pPr>
      <w:r w:rsidRPr="003734F0">
        <w:rPr>
          <w:rFonts w:eastAsia="Calibri"/>
        </w:rPr>
        <w:t>9) в процессе выполнения работ:</w:t>
      </w:r>
    </w:p>
    <w:p w:rsidR="00860A0B" w:rsidRPr="003734F0" w:rsidRDefault="00860A0B" w:rsidP="00791817">
      <w:pPr>
        <w:autoSpaceDE w:val="0"/>
        <w:autoSpaceDN w:val="0"/>
        <w:adjustRightInd w:val="0"/>
        <w:ind w:firstLine="567"/>
        <w:jc w:val="both"/>
      </w:pPr>
      <w:r w:rsidRPr="003734F0">
        <w:rPr>
          <w:rFonts w:eastAsia="Calibri"/>
        </w:rPr>
        <w:t xml:space="preserve">- </w:t>
      </w:r>
      <w:r w:rsidRPr="003734F0">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3734F0" w:rsidRDefault="00860A0B" w:rsidP="00791817">
      <w:pPr>
        <w:autoSpaceDE w:val="0"/>
        <w:autoSpaceDN w:val="0"/>
        <w:adjustRightInd w:val="0"/>
        <w:ind w:firstLine="567"/>
        <w:jc w:val="both"/>
      </w:pPr>
      <w:r w:rsidRPr="003734F0">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rsidR="00860A0B" w:rsidRPr="003734F0" w:rsidRDefault="00860A0B" w:rsidP="00791817">
      <w:pPr>
        <w:autoSpaceDE w:val="0"/>
        <w:autoSpaceDN w:val="0"/>
        <w:adjustRightInd w:val="0"/>
        <w:ind w:firstLine="567"/>
        <w:jc w:val="both"/>
      </w:pPr>
      <w:r w:rsidRPr="003734F0">
        <w:lastRenderedPageBreak/>
        <w:t>- обеспечить хранение подвижного состава на специально отведенной и охраняемой площадке;</w:t>
      </w:r>
    </w:p>
    <w:p w:rsidR="00860A0B" w:rsidRPr="003734F0" w:rsidRDefault="00303EC3" w:rsidP="00791817">
      <w:pPr>
        <w:autoSpaceDE w:val="0"/>
        <w:autoSpaceDN w:val="0"/>
        <w:adjustRightInd w:val="0"/>
        <w:ind w:firstLine="567"/>
        <w:jc w:val="both"/>
        <w:rPr>
          <w:rFonts w:eastAsia="Calibri"/>
        </w:rPr>
      </w:pPr>
      <w:r w:rsidRPr="003734F0">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3734F0">
        <w:rPr>
          <w:rFonts w:eastAsia="Calibri"/>
        </w:rPr>
        <w:t>Договор</w:t>
      </w:r>
      <w:r w:rsidRPr="003734F0">
        <w:rPr>
          <w:rFonts w:eastAsia="Calibri"/>
        </w:rPr>
        <w:t>а.</w:t>
      </w:r>
    </w:p>
    <w:p w:rsidR="00303EC3" w:rsidRPr="00047E6C" w:rsidRDefault="00303EC3" w:rsidP="00047E6C">
      <w:pPr>
        <w:autoSpaceDE w:val="0"/>
        <w:autoSpaceDN w:val="0"/>
        <w:adjustRightInd w:val="0"/>
        <w:ind w:firstLine="540"/>
        <w:jc w:val="both"/>
        <w:rPr>
          <w:rFonts w:eastAsia="Calibri"/>
        </w:rPr>
      </w:pPr>
      <w:r w:rsidRPr="003734F0">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3734F0">
        <w:t>контроль за</w:t>
      </w:r>
      <w:proofErr w:type="gramEnd"/>
      <w:r w:rsidRPr="003734F0">
        <w:t> работой пассажирского транспорта, соблюдать культуру речи.</w:t>
      </w:r>
    </w:p>
    <w:p w:rsidR="007E6322" w:rsidRPr="003734F0" w:rsidRDefault="007E6322" w:rsidP="00AA25F9">
      <w:pPr>
        <w:pStyle w:val="11"/>
        <w:tabs>
          <w:tab w:val="center" w:pos="4890"/>
        </w:tabs>
        <w:spacing w:before="0" w:after="0"/>
        <w:jc w:val="center"/>
        <w:rPr>
          <w:rFonts w:eastAsia="Calibri"/>
          <w:b/>
          <w:szCs w:val="24"/>
        </w:rPr>
      </w:pPr>
      <w:r w:rsidRPr="003734F0">
        <w:rPr>
          <w:rFonts w:eastAsia="Calibri"/>
          <w:b/>
          <w:szCs w:val="24"/>
        </w:rPr>
        <w:t>6. Обстоятельства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6.1. </w:t>
      </w:r>
      <w:r w:rsidRPr="003734F0">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3734F0">
        <w:rPr>
          <w:rFonts w:eastAsia="Tahoma"/>
          <w:color w:val="000000"/>
          <w:szCs w:val="24"/>
          <w:lang w:eastAsia="zh-CN" w:bidi="hi-IN"/>
        </w:rPr>
        <w:t>Договор</w:t>
      </w:r>
      <w:r w:rsidR="001C7187">
        <w:rPr>
          <w:rFonts w:eastAsia="Tahoma"/>
          <w:color w:val="000000"/>
          <w:szCs w:val="24"/>
          <w:lang w:eastAsia="zh-CN" w:bidi="hi-IN"/>
        </w:rPr>
        <w:t xml:space="preserve">ом </w:t>
      </w:r>
      <w:r w:rsidRPr="003734F0">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w:t>
      </w:r>
      <w:proofErr w:type="gramStart"/>
      <w:r w:rsidRPr="003734F0">
        <w:rPr>
          <w:rFonts w:eastAsia="Calibri"/>
          <w:szCs w:val="24"/>
        </w:rPr>
        <w:t>ств др</w:t>
      </w:r>
      <w:proofErr w:type="gramEnd"/>
      <w:r w:rsidRPr="003734F0">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3734F0">
        <w:rPr>
          <w:rFonts w:eastAsia="Calibri"/>
          <w:szCs w:val="24"/>
        </w:rPr>
        <w:t>е</w:t>
      </w:r>
      <w:proofErr w:type="gramEnd"/>
      <w:r w:rsidRPr="003734F0">
        <w:rPr>
          <w:rFonts w:eastAsia="Calibri"/>
          <w:szCs w:val="24"/>
        </w:rPr>
        <w:t xml:space="preserve"> освобождения от ответственности.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6.3. </w:t>
      </w:r>
      <w:r w:rsidRPr="003734F0">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3734F0">
        <w:rPr>
          <w:rFonts w:eastAsia="Calibri"/>
          <w:szCs w:val="24"/>
        </w:rPr>
        <w:t>Договор</w:t>
      </w:r>
      <w:r w:rsidRPr="003734F0">
        <w:rPr>
          <w:rFonts w:eastAsia="Calibri"/>
          <w:szCs w:val="24"/>
        </w:rPr>
        <w:t xml:space="preserve">у, прерванных или приостановленных ввиду наступления обстоятельств непреодолимой силы. </w:t>
      </w:r>
    </w:p>
    <w:p w:rsidR="00222C1C" w:rsidRPr="00047E6C" w:rsidRDefault="007E6322" w:rsidP="00047E6C">
      <w:pPr>
        <w:pStyle w:val="11"/>
        <w:spacing w:before="0" w:after="0"/>
        <w:ind w:firstLine="709"/>
        <w:jc w:val="both"/>
        <w:rPr>
          <w:rFonts w:eastAsia="Calibri"/>
          <w:szCs w:val="24"/>
        </w:rPr>
      </w:pPr>
      <w:r w:rsidRPr="003734F0">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jc w:val="center"/>
        <w:rPr>
          <w:rFonts w:eastAsia="Calibri"/>
          <w:b/>
          <w:szCs w:val="24"/>
        </w:rPr>
      </w:pPr>
      <w:r w:rsidRPr="003734F0">
        <w:rPr>
          <w:rFonts w:eastAsia="Calibri"/>
          <w:b/>
          <w:szCs w:val="24"/>
        </w:rPr>
        <w:t xml:space="preserve">7. Обеспечение исполнения </w:t>
      </w:r>
      <w:r w:rsidR="00691E40" w:rsidRPr="003734F0">
        <w:rPr>
          <w:rFonts w:eastAsia="Calibri"/>
          <w:b/>
          <w:szCs w:val="24"/>
        </w:rPr>
        <w:t>Договор</w:t>
      </w:r>
      <w:r w:rsidRPr="003734F0">
        <w:rPr>
          <w:rFonts w:eastAsia="Calibri"/>
          <w:b/>
          <w:szCs w:val="24"/>
        </w:rPr>
        <w:t>а</w:t>
      </w:r>
    </w:p>
    <w:p w:rsidR="004A20D9" w:rsidRPr="00047E6C" w:rsidRDefault="007E6322" w:rsidP="00047E6C">
      <w:pPr>
        <w:pStyle w:val="11"/>
        <w:spacing w:before="0" w:after="0"/>
        <w:ind w:firstLine="709"/>
        <w:jc w:val="both"/>
        <w:rPr>
          <w:rFonts w:eastAsia="Calibri"/>
          <w:szCs w:val="24"/>
        </w:rPr>
      </w:pPr>
      <w:r w:rsidRPr="003734F0">
        <w:rPr>
          <w:rFonts w:eastAsia="Calibri"/>
          <w:szCs w:val="24"/>
        </w:rPr>
        <w:t xml:space="preserve">7.1. Обеспечение исполнения </w:t>
      </w:r>
      <w:r w:rsidR="00691E40" w:rsidRPr="003734F0">
        <w:rPr>
          <w:rFonts w:eastAsia="Calibri"/>
          <w:szCs w:val="24"/>
        </w:rPr>
        <w:t>Договор</w:t>
      </w:r>
      <w:r w:rsidRPr="003734F0">
        <w:rPr>
          <w:rFonts w:eastAsia="Calibri"/>
          <w:szCs w:val="24"/>
        </w:rPr>
        <w:t>а не установлено.</w:t>
      </w:r>
    </w:p>
    <w:p w:rsidR="007E6322" w:rsidRPr="003734F0" w:rsidRDefault="007E6322" w:rsidP="00896BB3">
      <w:pPr>
        <w:pStyle w:val="11"/>
        <w:keepNext/>
        <w:spacing w:before="0" w:after="0"/>
        <w:jc w:val="center"/>
        <w:rPr>
          <w:rFonts w:eastAsia="Calibri"/>
          <w:b/>
          <w:szCs w:val="24"/>
        </w:rPr>
      </w:pPr>
      <w:r w:rsidRPr="003734F0">
        <w:rPr>
          <w:rFonts w:eastAsia="Calibri"/>
          <w:b/>
          <w:szCs w:val="24"/>
        </w:rPr>
        <w:t>8. Порядок урегулирования споров</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8.1. Все споры и разногласия, которые могут возникнуть из настоящего </w:t>
      </w:r>
      <w:r w:rsidR="00691E40" w:rsidRPr="003734F0">
        <w:rPr>
          <w:rFonts w:eastAsia="Calibri"/>
          <w:szCs w:val="24"/>
        </w:rPr>
        <w:t>Договор</w:t>
      </w:r>
      <w:r w:rsidRPr="003734F0">
        <w:rPr>
          <w:rFonts w:eastAsia="Calibri"/>
          <w:szCs w:val="24"/>
        </w:rPr>
        <w:t>а между Сторонами, будут разрешаться путем переговоров, в том числе в претензионном порядке.</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8.2. В претензии перечисляются допущенные при исполнении </w:t>
      </w:r>
      <w:r w:rsidR="00691E40" w:rsidRPr="003734F0">
        <w:rPr>
          <w:rFonts w:eastAsia="Calibri"/>
          <w:szCs w:val="24"/>
        </w:rPr>
        <w:t>Договор</w:t>
      </w:r>
      <w:r w:rsidRPr="003734F0">
        <w:rPr>
          <w:rFonts w:eastAsia="Calibri"/>
          <w:szCs w:val="24"/>
        </w:rPr>
        <w:t xml:space="preserve">а нарушения со ссылкой на соответствующие положения </w:t>
      </w:r>
      <w:r w:rsidR="00691E40" w:rsidRPr="003734F0">
        <w:rPr>
          <w:rFonts w:eastAsia="Calibri"/>
          <w:szCs w:val="24"/>
        </w:rPr>
        <w:t>Договор</w:t>
      </w:r>
      <w:r w:rsidRPr="003734F0">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3734F0" w:rsidRDefault="007E6322" w:rsidP="00896BB3">
      <w:pPr>
        <w:pStyle w:val="11"/>
        <w:spacing w:before="0" w:after="0"/>
        <w:ind w:firstLine="709"/>
        <w:jc w:val="both"/>
        <w:rPr>
          <w:rFonts w:eastAsia="Calibri"/>
          <w:strike/>
          <w:szCs w:val="24"/>
        </w:rPr>
      </w:pPr>
      <w:r w:rsidRPr="003734F0">
        <w:rPr>
          <w:rFonts w:eastAsia="Calibri"/>
          <w:szCs w:val="24"/>
        </w:rPr>
        <w:t>8.3. Срок рассмотрения претензии не может превышать 20 дней.</w:t>
      </w:r>
    </w:p>
    <w:p w:rsidR="004A20D9" w:rsidRPr="00047E6C" w:rsidRDefault="007E6322" w:rsidP="00047E6C">
      <w:pPr>
        <w:pStyle w:val="11"/>
        <w:spacing w:before="0" w:after="0"/>
        <w:ind w:firstLine="709"/>
        <w:jc w:val="both"/>
        <w:rPr>
          <w:rFonts w:eastAsia="Tahoma"/>
          <w:color w:val="000000"/>
          <w:szCs w:val="24"/>
          <w:lang w:eastAsia="zh-CN" w:bidi="hi-IN"/>
        </w:rPr>
      </w:pPr>
      <w:r w:rsidRPr="003734F0">
        <w:rPr>
          <w:rFonts w:eastAsia="Tahoma"/>
          <w:color w:val="000000"/>
          <w:szCs w:val="24"/>
          <w:lang w:eastAsia="zh-CN" w:bidi="hi-IN"/>
        </w:rPr>
        <w:t xml:space="preserve">8.4. При </w:t>
      </w:r>
      <w:proofErr w:type="spellStart"/>
      <w:r w:rsidRPr="003734F0">
        <w:rPr>
          <w:rFonts w:eastAsia="Tahoma"/>
          <w:color w:val="000000"/>
          <w:szCs w:val="24"/>
          <w:lang w:eastAsia="zh-CN" w:bidi="hi-IN"/>
        </w:rPr>
        <w:t>неурегулировании</w:t>
      </w:r>
      <w:proofErr w:type="spellEnd"/>
      <w:r w:rsidRPr="003734F0">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5440F9" w:rsidRDefault="007E6322" w:rsidP="00896BB3">
      <w:pPr>
        <w:pStyle w:val="11"/>
        <w:spacing w:before="0" w:after="0"/>
        <w:jc w:val="center"/>
        <w:rPr>
          <w:rFonts w:eastAsia="Calibri"/>
          <w:b/>
          <w:szCs w:val="24"/>
        </w:rPr>
      </w:pPr>
      <w:r w:rsidRPr="005440F9">
        <w:rPr>
          <w:rFonts w:eastAsia="Calibri"/>
          <w:b/>
          <w:szCs w:val="24"/>
        </w:rPr>
        <w:t>9. Ответственность Сторон</w:t>
      </w:r>
    </w:p>
    <w:p w:rsidR="000D595B" w:rsidRPr="005440F9" w:rsidRDefault="000D595B" w:rsidP="000D595B">
      <w:pPr>
        <w:pStyle w:val="11"/>
        <w:spacing w:before="0" w:after="0"/>
        <w:ind w:firstLine="540"/>
        <w:jc w:val="both"/>
        <w:rPr>
          <w:rFonts w:eastAsia="Calibri"/>
          <w:i/>
          <w:szCs w:val="24"/>
        </w:rPr>
      </w:pPr>
      <w:r w:rsidRPr="005440F9">
        <w:rPr>
          <w:rFonts w:eastAsia="Calibri"/>
          <w:i/>
          <w:szCs w:val="24"/>
        </w:rPr>
        <w:t xml:space="preserve">9.1. Стороны несут ответственность в соответствии с </w:t>
      </w:r>
      <w:proofErr w:type="gramStart"/>
      <w:r w:rsidRPr="005440F9">
        <w:rPr>
          <w:rFonts w:eastAsia="Calibri"/>
          <w:i/>
          <w:szCs w:val="24"/>
        </w:rPr>
        <w:t>действующим</w:t>
      </w:r>
      <w:proofErr w:type="gramEnd"/>
      <w:r w:rsidRPr="005440F9">
        <w:rPr>
          <w:rFonts w:eastAsia="Calibri"/>
          <w:i/>
          <w:szCs w:val="24"/>
        </w:rPr>
        <w:t xml:space="preserve"> законодательство Российской </w:t>
      </w:r>
      <w:proofErr w:type="spellStart"/>
      <w:r w:rsidRPr="005440F9">
        <w:rPr>
          <w:rFonts w:eastAsia="Calibri"/>
          <w:i/>
          <w:szCs w:val="24"/>
        </w:rPr>
        <w:t>Ферерации</w:t>
      </w:r>
      <w:proofErr w:type="spellEnd"/>
      <w:r w:rsidRPr="005440F9">
        <w:rPr>
          <w:rFonts w:eastAsia="Calibri"/>
          <w:i/>
          <w:szCs w:val="24"/>
        </w:rPr>
        <w:t>.</w:t>
      </w:r>
    </w:p>
    <w:p w:rsidR="000D595B" w:rsidRPr="005440F9" w:rsidRDefault="000D595B" w:rsidP="000D595B">
      <w:pPr>
        <w:pStyle w:val="11"/>
        <w:spacing w:before="0" w:after="0"/>
        <w:ind w:firstLine="540"/>
        <w:jc w:val="both"/>
        <w:rPr>
          <w:i/>
          <w:szCs w:val="24"/>
        </w:rPr>
      </w:pPr>
      <w:r w:rsidRPr="005440F9">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5440F9" w:rsidRDefault="000D595B" w:rsidP="000D595B">
      <w:pPr>
        <w:pStyle w:val="11"/>
        <w:spacing w:before="0" w:after="0"/>
        <w:ind w:firstLine="540"/>
        <w:jc w:val="both"/>
        <w:rPr>
          <w:i/>
          <w:szCs w:val="24"/>
        </w:rPr>
      </w:pPr>
      <w:r w:rsidRPr="005440F9">
        <w:rPr>
          <w:rFonts w:eastAsia="Calibri"/>
          <w:i/>
          <w:szCs w:val="24"/>
        </w:rPr>
        <w:t xml:space="preserve">9.3. </w:t>
      </w:r>
      <w:proofErr w:type="gramStart"/>
      <w:r w:rsidRPr="005440F9">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hyperlink r:id="rId9">
        <w:r w:rsidRPr="005440F9">
          <w:rPr>
            <w:rStyle w:val="ListLabel66"/>
            <w:i/>
            <w:color w:val="auto"/>
          </w:rPr>
          <w:t>постановлением</w:t>
        </w:r>
      </w:hyperlink>
      <w:r w:rsidRPr="005440F9">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w:t>
      </w:r>
      <w:r w:rsidRPr="005440F9">
        <w:rPr>
          <w:rFonts w:eastAsia="Calibri"/>
          <w:i/>
          <w:szCs w:val="24"/>
        </w:rPr>
        <w:lastRenderedPageBreak/>
        <w:t>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5440F9" w:rsidRDefault="000D595B" w:rsidP="000D595B">
      <w:pPr>
        <w:pStyle w:val="11"/>
        <w:spacing w:before="0" w:after="0"/>
        <w:ind w:firstLine="567"/>
        <w:jc w:val="both"/>
        <w:rPr>
          <w:rFonts w:eastAsia="Calibri"/>
          <w:szCs w:val="24"/>
        </w:rPr>
      </w:pPr>
      <w:r w:rsidRPr="005440F9">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047E6C" w:rsidRDefault="000D595B" w:rsidP="00047E6C">
      <w:pPr>
        <w:pStyle w:val="11"/>
        <w:spacing w:before="0" w:after="0"/>
        <w:ind w:firstLine="540"/>
        <w:jc w:val="both"/>
        <w:rPr>
          <w:rFonts w:eastAsia="Calibri"/>
          <w:i/>
          <w:szCs w:val="24"/>
        </w:rPr>
      </w:pPr>
      <w:r w:rsidRPr="005440F9">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5440F9" w:rsidRDefault="007E6322" w:rsidP="00896BB3">
      <w:pPr>
        <w:pStyle w:val="11"/>
        <w:keepNext/>
        <w:spacing w:before="0" w:after="0"/>
        <w:jc w:val="center"/>
        <w:rPr>
          <w:b/>
          <w:szCs w:val="24"/>
        </w:rPr>
      </w:pPr>
      <w:r w:rsidRPr="005440F9">
        <w:rPr>
          <w:b/>
          <w:szCs w:val="24"/>
        </w:rPr>
        <w:t xml:space="preserve">10. Срок действия </w:t>
      </w:r>
      <w:r w:rsidR="00691E40" w:rsidRPr="005440F9">
        <w:rPr>
          <w:b/>
          <w:szCs w:val="24"/>
        </w:rPr>
        <w:t>Договор</w:t>
      </w:r>
      <w:r w:rsidRPr="005440F9">
        <w:rPr>
          <w:b/>
          <w:szCs w:val="24"/>
        </w:rPr>
        <w:t>а</w:t>
      </w:r>
    </w:p>
    <w:p w:rsidR="004A20D9" w:rsidRPr="005440F9" w:rsidRDefault="007E6322" w:rsidP="00896BB3">
      <w:pPr>
        <w:pStyle w:val="11"/>
        <w:spacing w:before="0" w:after="0"/>
        <w:ind w:firstLine="709"/>
        <w:jc w:val="both"/>
        <w:rPr>
          <w:rFonts w:eastAsia="Calibri"/>
          <w:szCs w:val="24"/>
        </w:rPr>
      </w:pPr>
      <w:r w:rsidRPr="005440F9">
        <w:rPr>
          <w:rFonts w:eastAsia="Calibri"/>
          <w:szCs w:val="24"/>
        </w:rPr>
        <w:t xml:space="preserve">10.1. Настоящий </w:t>
      </w:r>
      <w:r w:rsidR="00691E40" w:rsidRPr="005440F9">
        <w:rPr>
          <w:rFonts w:eastAsia="Calibri"/>
          <w:szCs w:val="24"/>
        </w:rPr>
        <w:t>Договор</w:t>
      </w:r>
      <w:r w:rsidRPr="005440F9">
        <w:rPr>
          <w:rFonts w:eastAsia="Calibri"/>
          <w:szCs w:val="24"/>
        </w:rPr>
        <w:t xml:space="preserve"> вступает в силу со дня его подписания Сторонами и </w:t>
      </w:r>
      <w:r w:rsidRPr="00DA4B6E">
        <w:rPr>
          <w:rFonts w:eastAsia="Calibri"/>
          <w:szCs w:val="24"/>
        </w:rPr>
        <w:t xml:space="preserve">действует </w:t>
      </w:r>
      <w:r w:rsidR="004A20D9" w:rsidRPr="00DA4B6E">
        <w:rPr>
          <w:rFonts w:eastAsia="Calibri"/>
          <w:szCs w:val="24"/>
        </w:rPr>
        <w:t>по</w:t>
      </w:r>
      <w:r w:rsidRPr="00DA4B6E">
        <w:rPr>
          <w:rFonts w:eastAsia="Calibri"/>
          <w:szCs w:val="24"/>
        </w:rPr>
        <w:t xml:space="preserve"> </w:t>
      </w:r>
      <w:r w:rsidR="00D605D9">
        <w:rPr>
          <w:rFonts w:eastAsia="Calibri"/>
          <w:szCs w:val="24"/>
        </w:rPr>
        <w:t>25.09</w:t>
      </w:r>
      <w:r w:rsidR="001042FF" w:rsidRPr="00DA4B6E">
        <w:rPr>
          <w:rFonts w:eastAsia="Calibri"/>
          <w:szCs w:val="24"/>
        </w:rPr>
        <w:t>.202</w:t>
      </w:r>
      <w:r w:rsidR="00285AB3" w:rsidRPr="00DA4B6E">
        <w:rPr>
          <w:rFonts w:eastAsia="Calibri"/>
          <w:szCs w:val="24"/>
        </w:rPr>
        <w:t>6</w:t>
      </w:r>
      <w:r w:rsidRPr="00F50949">
        <w:rPr>
          <w:rFonts w:eastAsia="Calibri"/>
          <w:szCs w:val="24"/>
        </w:rPr>
        <w:t xml:space="preserve"> г.</w:t>
      </w:r>
      <w:r w:rsidRPr="005440F9">
        <w:rPr>
          <w:rFonts w:eastAsia="Calibri"/>
          <w:szCs w:val="24"/>
        </w:rPr>
        <w:t xml:space="preserve"> </w:t>
      </w:r>
    </w:p>
    <w:p w:rsidR="007E6322" w:rsidRPr="005440F9" w:rsidRDefault="007E6322" w:rsidP="00896BB3">
      <w:pPr>
        <w:pStyle w:val="11"/>
        <w:tabs>
          <w:tab w:val="left" w:pos="0"/>
        </w:tabs>
        <w:spacing w:before="0" w:after="0"/>
        <w:jc w:val="center"/>
        <w:rPr>
          <w:b/>
          <w:szCs w:val="24"/>
        </w:rPr>
      </w:pPr>
      <w:r w:rsidRPr="005440F9">
        <w:rPr>
          <w:b/>
          <w:szCs w:val="24"/>
        </w:rPr>
        <w:t xml:space="preserve">11. Изменение </w:t>
      </w:r>
      <w:r w:rsidR="00691E40" w:rsidRPr="005440F9">
        <w:rPr>
          <w:b/>
          <w:szCs w:val="24"/>
        </w:rPr>
        <w:t>Договор</w:t>
      </w:r>
      <w:r w:rsidRPr="005440F9">
        <w:rPr>
          <w:b/>
          <w:szCs w:val="24"/>
        </w:rPr>
        <w:t>а</w:t>
      </w:r>
    </w:p>
    <w:p w:rsidR="007E6322" w:rsidRPr="003734F0" w:rsidRDefault="007E6322" w:rsidP="003B7E88">
      <w:pPr>
        <w:pStyle w:val="11"/>
        <w:spacing w:before="0" w:after="0"/>
        <w:ind w:firstLine="709"/>
        <w:jc w:val="both"/>
        <w:rPr>
          <w:rFonts w:eastAsia="Calibri"/>
          <w:szCs w:val="24"/>
        </w:rPr>
      </w:pPr>
      <w:r w:rsidRPr="005440F9">
        <w:rPr>
          <w:rFonts w:eastAsia="Calibri"/>
          <w:szCs w:val="24"/>
        </w:rPr>
        <w:t xml:space="preserve">11.1. Изменение существенных условий </w:t>
      </w:r>
      <w:r w:rsidR="00691E40" w:rsidRPr="005440F9">
        <w:rPr>
          <w:rFonts w:eastAsia="Calibri"/>
          <w:szCs w:val="24"/>
        </w:rPr>
        <w:t>Договор</w:t>
      </w:r>
      <w:r w:rsidRPr="005440F9">
        <w:rPr>
          <w:rFonts w:eastAsia="Calibri"/>
          <w:szCs w:val="24"/>
        </w:rPr>
        <w:t xml:space="preserve">а при его исполнении не допускается, за исключением случаев, предусмотренных </w:t>
      </w:r>
      <w:r w:rsidR="00C26F84" w:rsidRPr="005440F9">
        <w:rPr>
          <w:rFonts w:eastAsia="Calibri"/>
          <w:szCs w:val="24"/>
        </w:rPr>
        <w:t>законодательством Российской Федерации</w:t>
      </w:r>
    </w:p>
    <w:p w:rsidR="007E6322" w:rsidRPr="003734F0" w:rsidRDefault="005D1087" w:rsidP="00896BB3">
      <w:pPr>
        <w:pStyle w:val="11"/>
        <w:spacing w:before="0" w:after="0"/>
        <w:ind w:firstLine="709"/>
        <w:jc w:val="both"/>
        <w:rPr>
          <w:rFonts w:eastAsia="Calibri"/>
          <w:szCs w:val="24"/>
        </w:rPr>
      </w:pPr>
      <w:r>
        <w:rPr>
          <w:rFonts w:eastAsia="Calibri"/>
          <w:szCs w:val="24"/>
        </w:rPr>
        <w:t>11.2</w:t>
      </w:r>
      <w:r w:rsidR="007E6322" w:rsidRPr="003734F0">
        <w:rPr>
          <w:rFonts w:eastAsia="Calibri"/>
          <w:szCs w:val="24"/>
        </w:rPr>
        <w:t xml:space="preserve">. Изменение параметров маршрутов осуществляется в соответствии с </w:t>
      </w:r>
      <w:r w:rsidR="007E6322" w:rsidRPr="003734F0">
        <w:rPr>
          <w:rFonts w:eastAsia="Calibri"/>
          <w:b/>
          <w:szCs w:val="24"/>
        </w:rPr>
        <w:t xml:space="preserve">приложением № </w:t>
      </w:r>
      <w:r>
        <w:rPr>
          <w:rFonts w:eastAsia="Calibri"/>
          <w:b/>
          <w:szCs w:val="24"/>
        </w:rPr>
        <w:t>6</w:t>
      </w:r>
      <w:r w:rsidR="007E6322" w:rsidRPr="003734F0">
        <w:rPr>
          <w:rFonts w:eastAsia="Calibri"/>
          <w:szCs w:val="24"/>
        </w:rPr>
        <w:t xml:space="preserve"> к </w:t>
      </w:r>
      <w:r w:rsidR="00691E40" w:rsidRPr="003734F0">
        <w:rPr>
          <w:rFonts w:eastAsia="Calibri"/>
          <w:szCs w:val="24"/>
        </w:rPr>
        <w:t>Договор</w:t>
      </w:r>
      <w:r w:rsidR="007E6322" w:rsidRPr="003734F0">
        <w:rPr>
          <w:rFonts w:eastAsia="Calibri"/>
          <w:szCs w:val="24"/>
        </w:rPr>
        <w:t>у.</w:t>
      </w:r>
    </w:p>
    <w:p w:rsidR="007E6322" w:rsidRPr="003734F0" w:rsidRDefault="005D1087" w:rsidP="00896BB3">
      <w:pPr>
        <w:pStyle w:val="11"/>
        <w:spacing w:before="0" w:after="0"/>
        <w:ind w:firstLine="709"/>
        <w:jc w:val="both"/>
        <w:rPr>
          <w:rFonts w:eastAsia="Calibri"/>
          <w:szCs w:val="24"/>
        </w:rPr>
      </w:pPr>
      <w:r>
        <w:rPr>
          <w:rFonts w:eastAsia="Calibri"/>
          <w:szCs w:val="24"/>
        </w:rPr>
        <w:t>11.3</w:t>
      </w:r>
      <w:r w:rsidR="007E6322" w:rsidRPr="003734F0">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3734F0">
        <w:rPr>
          <w:rFonts w:eastAsia="Calibri"/>
          <w:szCs w:val="24"/>
        </w:rPr>
        <w:br/>
        <w:t>5 рабочих дней уведомить об этом другую Сторону в письменной форме.</w:t>
      </w:r>
    </w:p>
    <w:p w:rsidR="007E6322" w:rsidRPr="003734F0" w:rsidRDefault="005D1087" w:rsidP="00896BB3">
      <w:pPr>
        <w:pStyle w:val="11"/>
        <w:spacing w:before="0" w:after="0"/>
        <w:ind w:firstLine="709"/>
        <w:jc w:val="both"/>
        <w:rPr>
          <w:rFonts w:eastAsia="Calibri"/>
          <w:szCs w:val="24"/>
        </w:rPr>
      </w:pPr>
      <w:r>
        <w:rPr>
          <w:rFonts w:eastAsia="Calibri"/>
          <w:szCs w:val="24"/>
        </w:rPr>
        <w:t>11.4</w:t>
      </w:r>
      <w:r w:rsidR="007E6322" w:rsidRPr="003734F0">
        <w:rPr>
          <w:rFonts w:eastAsia="Calibri"/>
          <w:szCs w:val="24"/>
        </w:rPr>
        <w:t xml:space="preserve">. При исполнении </w:t>
      </w:r>
      <w:r w:rsidR="00691E40" w:rsidRPr="003734F0">
        <w:rPr>
          <w:rFonts w:eastAsia="Calibri"/>
          <w:szCs w:val="24"/>
        </w:rPr>
        <w:t>Договор</w:t>
      </w:r>
      <w:r w:rsidR="007E6322" w:rsidRPr="003734F0">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3734F0">
        <w:rPr>
          <w:rFonts w:eastAsia="Calibri"/>
          <w:szCs w:val="24"/>
        </w:rPr>
        <w:t>Договор</w:t>
      </w:r>
      <w:r w:rsidR="007E6322" w:rsidRPr="003734F0">
        <w:rPr>
          <w:rFonts w:eastAsia="Calibri"/>
          <w:szCs w:val="24"/>
        </w:rPr>
        <w:t>у вследствие реорганизации юридического лица в форме преобразования, слияния или присоединения.</w:t>
      </w:r>
    </w:p>
    <w:p w:rsidR="007E6322" w:rsidRPr="003734F0" w:rsidRDefault="005D1087" w:rsidP="00896BB3">
      <w:pPr>
        <w:pStyle w:val="11"/>
        <w:spacing w:before="0" w:after="0"/>
        <w:ind w:firstLine="709"/>
        <w:jc w:val="both"/>
        <w:rPr>
          <w:rFonts w:eastAsia="Calibri"/>
          <w:szCs w:val="24"/>
        </w:rPr>
      </w:pPr>
      <w:r>
        <w:rPr>
          <w:rFonts w:eastAsia="Calibri"/>
          <w:szCs w:val="24"/>
        </w:rPr>
        <w:t>11.5</w:t>
      </w:r>
      <w:r w:rsidR="007E6322" w:rsidRPr="003734F0">
        <w:rPr>
          <w:rFonts w:eastAsia="Calibri"/>
          <w:szCs w:val="24"/>
        </w:rPr>
        <w:t xml:space="preserve">. В случае перемены Заказчика права и обязанности Заказчика, предусмотренные </w:t>
      </w:r>
      <w:r w:rsidR="00691E40" w:rsidRPr="003734F0">
        <w:rPr>
          <w:rFonts w:eastAsia="Calibri"/>
          <w:szCs w:val="24"/>
        </w:rPr>
        <w:t>Договор</w:t>
      </w:r>
      <w:r w:rsidR="007E6322" w:rsidRPr="003734F0">
        <w:rPr>
          <w:rFonts w:eastAsia="Calibri"/>
          <w:szCs w:val="24"/>
        </w:rPr>
        <w:t>ом, переходят к новому Заказчику.</w:t>
      </w:r>
    </w:p>
    <w:p w:rsidR="007E6322" w:rsidRPr="003734F0" w:rsidRDefault="005D1087" w:rsidP="00896BB3">
      <w:pPr>
        <w:pStyle w:val="11"/>
        <w:spacing w:before="0" w:after="0"/>
        <w:ind w:firstLine="709"/>
        <w:jc w:val="both"/>
        <w:rPr>
          <w:rFonts w:eastAsia="Calibri"/>
          <w:szCs w:val="24"/>
        </w:rPr>
      </w:pPr>
      <w:r>
        <w:rPr>
          <w:rFonts w:eastAsia="Calibri"/>
          <w:szCs w:val="24"/>
        </w:rPr>
        <w:t>11.6</w:t>
      </w:r>
      <w:r w:rsidR="007E6322" w:rsidRPr="003734F0">
        <w:rPr>
          <w:rFonts w:eastAsia="Calibri"/>
          <w:szCs w:val="24"/>
        </w:rPr>
        <w:t xml:space="preserve">. Все изменения оформляются </w:t>
      </w:r>
      <w:r w:rsidR="005B781D" w:rsidRPr="003734F0">
        <w:rPr>
          <w:rFonts w:eastAsia="Calibri"/>
          <w:szCs w:val="24"/>
        </w:rPr>
        <w:t xml:space="preserve">дополнительным </w:t>
      </w:r>
      <w:r w:rsidR="005B781D" w:rsidRPr="003734F0">
        <w:rPr>
          <w:rFonts w:eastAsia="Calibri"/>
          <w:szCs w:val="24"/>
          <w:shd w:val="clear" w:color="auto" w:fill="FFFFFF" w:themeFill="background1"/>
        </w:rPr>
        <w:t>соглашением</w:t>
      </w:r>
      <w:r w:rsidR="00C26F84" w:rsidRPr="003734F0">
        <w:rPr>
          <w:shd w:val="clear" w:color="auto" w:fill="FFFFFF" w:themeFill="background1"/>
        </w:rPr>
        <w:t>,</w:t>
      </w:r>
      <w:r w:rsidR="004A20D9"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за исключением предусмотренных </w:t>
      </w:r>
      <w:r w:rsidR="007E6322" w:rsidRPr="003734F0">
        <w:rPr>
          <w:rFonts w:eastAsia="Calibri"/>
          <w:b/>
          <w:szCs w:val="24"/>
          <w:shd w:val="clear" w:color="auto" w:fill="FFFFFF" w:themeFill="background1"/>
        </w:rPr>
        <w:t>приложением</w:t>
      </w:r>
      <w:r w:rsidR="004A20D9" w:rsidRPr="003734F0">
        <w:rPr>
          <w:rFonts w:eastAsia="Calibri"/>
          <w:b/>
          <w:szCs w:val="24"/>
          <w:shd w:val="clear" w:color="auto" w:fill="FFFFFF" w:themeFill="background1"/>
        </w:rPr>
        <w:t xml:space="preserve"> </w:t>
      </w:r>
      <w:r w:rsidR="002C3BA5" w:rsidRPr="003734F0">
        <w:rPr>
          <w:rFonts w:eastAsia="Calibri"/>
          <w:b/>
          <w:szCs w:val="24"/>
          <w:shd w:val="clear" w:color="auto" w:fill="FFFFFF" w:themeFill="background1"/>
        </w:rPr>
        <w:t xml:space="preserve">№ </w:t>
      </w:r>
      <w:r>
        <w:rPr>
          <w:rFonts w:eastAsia="Calibri"/>
          <w:b/>
          <w:szCs w:val="24"/>
          <w:shd w:val="clear" w:color="auto" w:fill="FFFFFF" w:themeFill="background1"/>
        </w:rPr>
        <w:t>6</w:t>
      </w:r>
      <w:r w:rsidR="002C3BA5"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к </w:t>
      </w:r>
      <w:r w:rsidR="00691E40" w:rsidRPr="003734F0">
        <w:rPr>
          <w:rFonts w:eastAsia="Calibri"/>
          <w:szCs w:val="24"/>
          <w:shd w:val="clear" w:color="auto" w:fill="FFFFFF" w:themeFill="background1"/>
        </w:rPr>
        <w:t>Договор</w:t>
      </w:r>
      <w:r w:rsidR="007E6322" w:rsidRPr="003734F0">
        <w:rPr>
          <w:rFonts w:eastAsia="Calibri"/>
          <w:szCs w:val="24"/>
          <w:shd w:val="clear" w:color="auto" w:fill="FFFFFF" w:themeFill="background1"/>
        </w:rPr>
        <w:t>у случаев, при которых</w:t>
      </w:r>
      <w:r w:rsidR="007E6322" w:rsidRPr="003734F0">
        <w:rPr>
          <w:rFonts w:eastAsia="Calibri"/>
          <w:szCs w:val="24"/>
        </w:rPr>
        <w:t xml:space="preserve"> заключение дополните</w:t>
      </w:r>
      <w:r w:rsidR="002C3BA5" w:rsidRPr="003734F0">
        <w:rPr>
          <w:rFonts w:eastAsia="Calibri"/>
          <w:szCs w:val="24"/>
        </w:rPr>
        <w:t>льного соглашения не требуется</w:t>
      </w:r>
      <w:r w:rsidR="005B781D" w:rsidRPr="003734F0">
        <w:rPr>
          <w:rFonts w:eastAsia="Calibri"/>
          <w:szCs w:val="24"/>
        </w:rPr>
        <w:t>.</w:t>
      </w:r>
      <w:r w:rsidR="007E6322" w:rsidRPr="003734F0">
        <w:rPr>
          <w:rFonts w:eastAsia="Calibri"/>
          <w:szCs w:val="24"/>
        </w:rPr>
        <w:t xml:space="preserve"> </w:t>
      </w:r>
    </w:p>
    <w:p w:rsidR="00C02B76" w:rsidRPr="00047E6C" w:rsidRDefault="005D1087" w:rsidP="00047E6C">
      <w:pPr>
        <w:pStyle w:val="11"/>
        <w:spacing w:before="0" w:after="0"/>
        <w:ind w:firstLine="709"/>
        <w:jc w:val="both"/>
        <w:rPr>
          <w:rFonts w:eastAsia="Calibri"/>
          <w:szCs w:val="24"/>
        </w:rPr>
      </w:pPr>
      <w:r>
        <w:rPr>
          <w:rFonts w:eastAsia="Calibri"/>
          <w:szCs w:val="24"/>
        </w:rPr>
        <w:t>11.7</w:t>
      </w:r>
      <w:r w:rsidR="007E6322" w:rsidRPr="003734F0">
        <w:rPr>
          <w:rFonts w:eastAsia="Calibri"/>
          <w:szCs w:val="24"/>
        </w:rPr>
        <w:t xml:space="preserve">. Все дополнительные соглашения являются неотъемлемой частью </w:t>
      </w:r>
      <w:r w:rsidR="00691E40" w:rsidRPr="003734F0">
        <w:rPr>
          <w:rFonts w:eastAsia="Calibri"/>
          <w:szCs w:val="24"/>
        </w:rPr>
        <w:t>Договор</w:t>
      </w:r>
      <w:r w:rsidR="007E6322" w:rsidRPr="003734F0">
        <w:rPr>
          <w:rFonts w:eastAsia="Calibri"/>
          <w:szCs w:val="24"/>
        </w:rPr>
        <w:t>а.</w:t>
      </w:r>
    </w:p>
    <w:p w:rsidR="007E6322" w:rsidRDefault="007E6322" w:rsidP="00C02B76">
      <w:pPr>
        <w:pStyle w:val="11"/>
        <w:spacing w:before="0" w:after="0"/>
        <w:ind w:firstLine="709"/>
        <w:jc w:val="center"/>
        <w:rPr>
          <w:rFonts w:eastAsia="Calibri"/>
          <w:b/>
          <w:szCs w:val="24"/>
        </w:rPr>
      </w:pPr>
      <w:r w:rsidRPr="003734F0">
        <w:rPr>
          <w:rFonts w:eastAsia="Calibri"/>
          <w:b/>
          <w:szCs w:val="24"/>
        </w:rPr>
        <w:t xml:space="preserve">12. Расторжение </w:t>
      </w:r>
      <w:r w:rsidR="00691E40" w:rsidRPr="003734F0">
        <w:rPr>
          <w:rFonts w:eastAsia="Calibri"/>
          <w:b/>
          <w:szCs w:val="24"/>
        </w:rPr>
        <w:t>Договор</w:t>
      </w:r>
      <w:r w:rsidRPr="003734F0">
        <w:rPr>
          <w:rFonts w:eastAsia="Calibri"/>
          <w:b/>
          <w:szCs w:val="24"/>
        </w:rPr>
        <w:t>а</w:t>
      </w:r>
    </w:p>
    <w:p w:rsidR="003B7E88" w:rsidRPr="001941BF" w:rsidRDefault="003B7E88" w:rsidP="003B7E88">
      <w:pPr>
        <w:suppressAutoHyphens/>
        <w:autoSpaceDE w:val="0"/>
        <w:ind w:firstLine="709"/>
        <w:jc w:val="both"/>
        <w:rPr>
          <w:lang w:eastAsia="ar-SA"/>
        </w:rPr>
      </w:pPr>
      <w:r w:rsidRPr="001941B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1941BF" w:rsidRDefault="003B7E88" w:rsidP="003B7E88">
      <w:pPr>
        <w:suppressAutoHyphens/>
        <w:autoSpaceDE w:val="0"/>
        <w:ind w:firstLine="709"/>
        <w:jc w:val="both"/>
        <w:rPr>
          <w:lang w:eastAsia="ar-SA"/>
        </w:rPr>
      </w:pPr>
      <w:r w:rsidRPr="001941BF">
        <w:rPr>
          <w:lang w:eastAsia="ar-SA"/>
        </w:rPr>
        <w:t>12.2. Заказчик вправе принять решение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1941BF" w:rsidRDefault="003B7E88" w:rsidP="003B7E88">
      <w:pPr>
        <w:suppressAutoHyphens/>
        <w:autoSpaceDE w:val="0"/>
        <w:ind w:firstLine="709"/>
        <w:jc w:val="both"/>
        <w:rPr>
          <w:lang w:eastAsia="ar-SA"/>
        </w:rPr>
      </w:pPr>
      <w:r w:rsidRPr="001941BF">
        <w:rPr>
          <w:lang w:eastAsia="ar-SA"/>
        </w:rPr>
        <w:t>- в иных случаях, Стороны должны руководствоваться нормами действующего гражданского законодательства РФ.</w:t>
      </w:r>
    </w:p>
    <w:p w:rsidR="003B7E88" w:rsidRPr="001941BF" w:rsidRDefault="003B7E88" w:rsidP="003B7E88">
      <w:pPr>
        <w:suppressAutoHyphens/>
        <w:autoSpaceDE w:val="0"/>
        <w:ind w:firstLine="709"/>
        <w:jc w:val="both"/>
        <w:rPr>
          <w:lang w:eastAsia="ar-SA"/>
        </w:rPr>
      </w:pPr>
      <w:r w:rsidRPr="001941B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1941BF" w:rsidRDefault="003B7E88" w:rsidP="003B7E88">
      <w:pPr>
        <w:suppressAutoHyphens/>
        <w:autoSpaceDE w:val="0"/>
        <w:ind w:firstLine="709"/>
        <w:jc w:val="both"/>
        <w:rPr>
          <w:lang w:eastAsia="ar-SA"/>
        </w:rPr>
      </w:pPr>
      <w:r w:rsidRPr="001941B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lastRenderedPageBreak/>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1941BF" w:rsidRDefault="003B7E88" w:rsidP="003B7E88">
      <w:pPr>
        <w:suppressAutoHyphens/>
        <w:autoSpaceDE w:val="0"/>
        <w:ind w:firstLine="709"/>
        <w:jc w:val="both"/>
        <w:rPr>
          <w:lang w:eastAsia="ar-SA"/>
        </w:rPr>
      </w:pPr>
      <w:r w:rsidRPr="001941BF">
        <w:rPr>
          <w:lang w:eastAsia="ar-SA"/>
        </w:rP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Заказчика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1941BF" w:rsidRDefault="003B7E88" w:rsidP="003B7E88">
      <w:pPr>
        <w:suppressAutoHyphens/>
        <w:autoSpaceDE w:val="0"/>
        <w:ind w:firstLine="709"/>
        <w:jc w:val="both"/>
        <w:rPr>
          <w:lang w:eastAsia="ar-SA"/>
        </w:rPr>
      </w:pPr>
      <w:proofErr w:type="gramStart"/>
      <w:r w:rsidRPr="001941B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1941BF" w:rsidRDefault="003B7E88" w:rsidP="003B7E88">
      <w:pPr>
        <w:suppressAutoHyphens/>
        <w:autoSpaceDE w:val="0"/>
        <w:ind w:firstLine="709"/>
        <w:jc w:val="both"/>
        <w:rPr>
          <w:lang w:eastAsia="ar-SA"/>
        </w:rPr>
      </w:pPr>
      <w:r w:rsidRPr="001941B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1941BF" w:rsidRDefault="003B7E88" w:rsidP="003B7E88">
      <w:pPr>
        <w:suppressAutoHyphens/>
        <w:autoSpaceDE w:val="0"/>
        <w:ind w:firstLine="709"/>
        <w:jc w:val="both"/>
        <w:rPr>
          <w:lang w:eastAsia="ar-SA"/>
        </w:rPr>
      </w:pPr>
      <w:r w:rsidRPr="001941B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1941BF" w:rsidRDefault="003B7E88" w:rsidP="003B7E88">
      <w:pPr>
        <w:suppressAutoHyphens/>
        <w:autoSpaceDE w:val="0"/>
        <w:ind w:firstLine="709"/>
        <w:jc w:val="both"/>
        <w:rPr>
          <w:lang w:eastAsia="ar-SA"/>
        </w:rPr>
      </w:pPr>
      <w:r w:rsidRPr="001941B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Подрядчика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1941BF" w:rsidRDefault="003B7E88" w:rsidP="003B7E88">
      <w:pPr>
        <w:suppressAutoHyphens/>
        <w:autoSpaceDE w:val="0"/>
        <w:ind w:firstLine="709"/>
        <w:jc w:val="both"/>
        <w:rPr>
          <w:lang w:eastAsia="ar-SA"/>
        </w:rPr>
      </w:pPr>
      <w:r w:rsidRPr="001941B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1941BF" w:rsidRDefault="003B7E88" w:rsidP="003B7E88">
      <w:pPr>
        <w:pStyle w:val="11"/>
        <w:spacing w:before="0" w:after="0"/>
        <w:ind w:firstLine="709"/>
        <w:jc w:val="both"/>
        <w:rPr>
          <w:rFonts w:eastAsia="Calibri"/>
          <w:szCs w:val="24"/>
        </w:rPr>
      </w:pPr>
      <w:r w:rsidRPr="001941BF">
        <w:rPr>
          <w:lang w:eastAsia="ar-SA"/>
        </w:rPr>
        <w:t>12.8.</w:t>
      </w:r>
      <w:r w:rsidR="00CB097A">
        <w:rPr>
          <w:lang w:eastAsia="ar-SA"/>
        </w:rPr>
        <w:t xml:space="preserve"> </w:t>
      </w:r>
      <w:r w:rsidRPr="001941BF">
        <w:rPr>
          <w:lang w:eastAsia="ar-SA"/>
        </w:rPr>
        <w:t>Расторжение договора по соглашению Сторон производится Сторонами путем подписания соответствующего соглашения о расторжении.</w:t>
      </w:r>
    </w:p>
    <w:p w:rsidR="007E6322" w:rsidRPr="003734F0" w:rsidRDefault="007E6322" w:rsidP="00896BB3">
      <w:pPr>
        <w:pStyle w:val="11"/>
        <w:keepNext/>
        <w:tabs>
          <w:tab w:val="left" w:pos="0"/>
        </w:tabs>
        <w:spacing w:before="0" w:after="0"/>
        <w:jc w:val="center"/>
        <w:rPr>
          <w:b/>
          <w:szCs w:val="24"/>
        </w:rPr>
      </w:pPr>
      <w:r w:rsidRPr="001941BF">
        <w:rPr>
          <w:b/>
          <w:szCs w:val="24"/>
        </w:rPr>
        <w:lastRenderedPageBreak/>
        <w:t>13. Прочие полож</w:t>
      </w:r>
      <w:r w:rsidRPr="003734F0">
        <w:rPr>
          <w:b/>
          <w:szCs w:val="24"/>
        </w:rPr>
        <w:t>ения</w:t>
      </w:r>
    </w:p>
    <w:p w:rsidR="007E6322" w:rsidRPr="003734F0" w:rsidRDefault="007E6322" w:rsidP="00896BB3">
      <w:pPr>
        <w:pStyle w:val="11"/>
        <w:spacing w:before="0" w:after="0"/>
        <w:ind w:firstLine="709"/>
        <w:jc w:val="both"/>
        <w:rPr>
          <w:szCs w:val="24"/>
        </w:rPr>
      </w:pPr>
      <w:r w:rsidRPr="003734F0">
        <w:rPr>
          <w:szCs w:val="24"/>
        </w:rPr>
        <w:t xml:space="preserve">13.1. </w:t>
      </w:r>
      <w:r w:rsidR="00691E40" w:rsidRPr="003734F0">
        <w:rPr>
          <w:szCs w:val="24"/>
        </w:rPr>
        <w:t>Договор</w:t>
      </w:r>
      <w:r w:rsidRPr="003734F0">
        <w:rPr>
          <w:szCs w:val="24"/>
        </w:rPr>
        <w:t xml:space="preserve"> составлен </w:t>
      </w:r>
      <w:r w:rsidR="00C26F84" w:rsidRPr="003734F0">
        <w:rPr>
          <w:szCs w:val="24"/>
        </w:rPr>
        <w:t>в двух экземплярах, по одному для каждой из</w:t>
      </w:r>
      <w:r w:rsidRPr="003734F0">
        <w:rPr>
          <w:szCs w:val="24"/>
        </w:rPr>
        <w:t xml:space="preserve"> Сторон. </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2</w:t>
      </w:r>
      <w:r w:rsidRPr="003734F0">
        <w:rPr>
          <w:rFonts w:eastAsia="Calibri"/>
          <w:szCs w:val="24"/>
        </w:rPr>
        <w:t xml:space="preserve">. Недействительность какого-либо из условий </w:t>
      </w:r>
      <w:r w:rsidR="00691E40" w:rsidRPr="003734F0">
        <w:rPr>
          <w:rFonts w:eastAsia="Calibri"/>
          <w:szCs w:val="24"/>
        </w:rPr>
        <w:t>Договор</w:t>
      </w:r>
      <w:r w:rsidRPr="003734F0">
        <w:rPr>
          <w:rFonts w:eastAsia="Calibri"/>
          <w:szCs w:val="24"/>
        </w:rPr>
        <w:t xml:space="preserve">а не влечет за собой недействительность других его условий или всего </w:t>
      </w:r>
      <w:r w:rsidR="00691E40" w:rsidRPr="003734F0">
        <w:rPr>
          <w:rFonts w:eastAsia="Calibri"/>
          <w:szCs w:val="24"/>
        </w:rPr>
        <w:t>Договор</w:t>
      </w:r>
      <w:r w:rsidRPr="003734F0">
        <w:rPr>
          <w:rFonts w:eastAsia="Calibri"/>
          <w:szCs w:val="24"/>
        </w:rPr>
        <w:t>а в целом.</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3</w:t>
      </w:r>
      <w:r w:rsidRPr="003734F0">
        <w:rPr>
          <w:rFonts w:eastAsia="Calibri"/>
          <w:szCs w:val="24"/>
        </w:rPr>
        <w:t xml:space="preserve">. Во всем, что не оговорено </w:t>
      </w:r>
      <w:r w:rsidR="00691E40" w:rsidRPr="003734F0">
        <w:rPr>
          <w:rFonts w:eastAsia="Calibri"/>
          <w:szCs w:val="24"/>
        </w:rPr>
        <w:t>Договор</w:t>
      </w:r>
      <w:r w:rsidRPr="003734F0">
        <w:rPr>
          <w:rFonts w:eastAsia="Calibri"/>
          <w:szCs w:val="24"/>
        </w:rPr>
        <w:t>ом, Стороны руководствуются действующим законодательством Российской Федерации.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13.5. Неотъемлемой частью </w:t>
      </w:r>
      <w:r w:rsidR="00691E40" w:rsidRPr="003734F0">
        <w:rPr>
          <w:rFonts w:eastAsia="Calibri"/>
          <w:szCs w:val="24"/>
        </w:rPr>
        <w:t>Договор</w:t>
      </w:r>
      <w:r w:rsidRPr="003734F0">
        <w:rPr>
          <w:rFonts w:eastAsia="Calibri"/>
          <w:szCs w:val="24"/>
        </w:rPr>
        <w:t>а являются следующие приложения:</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D72230" w:rsidRPr="003734F0">
        <w:rPr>
          <w:rFonts w:eastAsia="Calibri"/>
          <w:szCs w:val="24"/>
        </w:rPr>
        <w:t xml:space="preserve"> </w:t>
      </w:r>
      <w:r w:rsidR="00E72224" w:rsidRPr="003734F0">
        <w:rPr>
          <w:szCs w:val="24"/>
        </w:rPr>
        <w:t>Техническое задание</w:t>
      </w:r>
      <w:r w:rsidR="00BC47D5" w:rsidRPr="003734F0">
        <w:rPr>
          <w:rFonts w:eastAsia="Calibri"/>
          <w:szCs w:val="24"/>
        </w:rPr>
        <w:t>.</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2. </w:t>
      </w:r>
      <w:r w:rsidR="00D72230" w:rsidRPr="003734F0">
        <w:rPr>
          <w:rFonts w:eastAsia="Calibri"/>
          <w:szCs w:val="24"/>
        </w:rPr>
        <w:t>Параметры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3. Объем работ.</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4</w:t>
      </w:r>
      <w:r w:rsidRPr="003734F0">
        <w:rPr>
          <w:rFonts w:eastAsia="Calibri"/>
          <w:szCs w:val="24"/>
        </w:rPr>
        <w:t xml:space="preserve">. Акт наличия транспортных средств, предусмотренных </w:t>
      </w:r>
      <w:r w:rsidR="00691E40" w:rsidRPr="003734F0">
        <w:rPr>
          <w:rFonts w:eastAsia="Calibri"/>
          <w:szCs w:val="24"/>
        </w:rPr>
        <w:t>Договор</w:t>
      </w:r>
      <w:r w:rsidRPr="003734F0">
        <w:rPr>
          <w:rFonts w:eastAsia="Calibri"/>
          <w:szCs w:val="24"/>
        </w:rPr>
        <w:t>ом.</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5</w:t>
      </w:r>
      <w:r w:rsidRPr="003734F0">
        <w:rPr>
          <w:rFonts w:eastAsia="Calibri"/>
          <w:szCs w:val="24"/>
        </w:rPr>
        <w:t xml:space="preserve">.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6</w:t>
      </w:r>
      <w:r w:rsidRPr="003734F0">
        <w:rPr>
          <w:rFonts w:eastAsia="Calibri"/>
          <w:szCs w:val="24"/>
        </w:rPr>
        <w:t>. Изменение параметров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7</w:t>
      </w:r>
      <w:r w:rsidRPr="003734F0">
        <w:rPr>
          <w:rFonts w:eastAsia="Calibri"/>
          <w:szCs w:val="24"/>
        </w:rPr>
        <w:t>. Отчет о собранной плате за проезд пассажиров и провоз багажа за период.</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8</w:t>
      </w:r>
      <w:r w:rsidRPr="003734F0">
        <w:rPr>
          <w:rFonts w:eastAsia="Calibri"/>
          <w:szCs w:val="24"/>
        </w:rPr>
        <w:t>. Требования к размещению информации в транспортных средствах.</w:t>
      </w:r>
    </w:p>
    <w:p w:rsidR="007E6322" w:rsidRPr="003734F0" w:rsidRDefault="004653DF" w:rsidP="00896BB3">
      <w:pPr>
        <w:pStyle w:val="11"/>
        <w:spacing w:before="0" w:after="0"/>
        <w:ind w:firstLine="540"/>
        <w:jc w:val="both"/>
        <w:rPr>
          <w:rFonts w:eastAsia="Calibri"/>
          <w:szCs w:val="24"/>
        </w:rPr>
      </w:pPr>
      <w:r>
        <w:rPr>
          <w:rFonts w:eastAsia="Calibri"/>
          <w:szCs w:val="24"/>
        </w:rPr>
        <w:t>Приложение № 9</w:t>
      </w:r>
      <w:r w:rsidR="007E6322" w:rsidRPr="003734F0">
        <w:rPr>
          <w:rFonts w:eastAsia="Calibri"/>
          <w:szCs w:val="24"/>
        </w:rPr>
        <w:t>. Требования к форменной одежде водителей Подрядчика.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0</w:t>
      </w:r>
      <w:r w:rsidRPr="003734F0">
        <w:rPr>
          <w:rFonts w:eastAsia="Calibri"/>
          <w:szCs w:val="24"/>
        </w:rPr>
        <w:t>.Порядок информирования пассажиров об условиях перевозок.</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1</w:t>
      </w:r>
      <w:r w:rsidRPr="003734F0">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уборкой салонов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2</w:t>
      </w:r>
      <w:r w:rsidRPr="003734F0">
        <w:rPr>
          <w:rFonts w:eastAsia="Calibri"/>
          <w:szCs w:val="24"/>
        </w:rPr>
        <w:t>.</w:t>
      </w:r>
      <w:r w:rsidR="004653DF">
        <w:rPr>
          <w:rFonts w:eastAsia="Calibri"/>
          <w:szCs w:val="24"/>
        </w:rPr>
        <w:t xml:space="preserve"> </w:t>
      </w:r>
      <w:r w:rsidRPr="003734F0">
        <w:rPr>
          <w:rFonts w:eastAsia="Calibri"/>
          <w:szCs w:val="24"/>
        </w:rPr>
        <w:t>Требования к внешнему и внутреннему оформлению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3</w:t>
      </w:r>
      <w:r w:rsidRPr="003734F0">
        <w:rPr>
          <w:rFonts w:eastAsia="Calibri"/>
          <w:szCs w:val="24"/>
        </w:rPr>
        <w:t>.</w:t>
      </w:r>
      <w:r w:rsidR="004653DF">
        <w:rPr>
          <w:rFonts w:eastAsia="Calibri"/>
          <w:szCs w:val="24"/>
        </w:rPr>
        <w:t xml:space="preserve"> </w:t>
      </w:r>
      <w:r w:rsidRPr="003734F0">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3734F0" w:rsidRDefault="007E6322" w:rsidP="00047E6C">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4</w:t>
      </w:r>
      <w:r w:rsidRPr="003734F0">
        <w:rPr>
          <w:rFonts w:eastAsia="Calibri"/>
          <w:szCs w:val="24"/>
        </w:rPr>
        <w:t xml:space="preserve">. Порядок взаимодействия Подрядчика с оператором автоматизированной системы </w:t>
      </w:r>
      <w:proofErr w:type="gramStart"/>
      <w:r w:rsidRPr="003734F0">
        <w:rPr>
          <w:rFonts w:eastAsia="Calibri"/>
          <w:szCs w:val="24"/>
        </w:rPr>
        <w:t>контроля за</w:t>
      </w:r>
      <w:proofErr w:type="gramEnd"/>
      <w:r w:rsidRPr="003734F0">
        <w:rPr>
          <w:rFonts w:eastAsia="Calibri"/>
          <w:szCs w:val="24"/>
        </w:rPr>
        <w:t xml:space="preserve"> оплатой проезда.</w:t>
      </w:r>
    </w:p>
    <w:p w:rsidR="007E6322" w:rsidRPr="003734F0" w:rsidRDefault="007E6322" w:rsidP="00896BB3">
      <w:pPr>
        <w:pStyle w:val="11"/>
        <w:spacing w:before="0" w:after="0"/>
        <w:jc w:val="center"/>
        <w:outlineLvl w:val="1"/>
        <w:rPr>
          <w:rFonts w:eastAsia="Calibri"/>
          <w:b/>
          <w:szCs w:val="24"/>
        </w:rPr>
      </w:pPr>
      <w:r w:rsidRPr="003734F0">
        <w:rPr>
          <w:rFonts w:eastAsia="Calibri"/>
          <w:b/>
          <w:szCs w:val="24"/>
        </w:rPr>
        <w:t>14. Реквизиты и подписи Сторон</w:t>
      </w:r>
    </w:p>
    <w:tbl>
      <w:tblPr>
        <w:tblW w:w="9996" w:type="dxa"/>
        <w:tblLook w:val="01E0" w:firstRow="1" w:lastRow="1" w:firstColumn="1" w:lastColumn="1" w:noHBand="0" w:noVBand="0"/>
      </w:tblPr>
      <w:tblGrid>
        <w:gridCol w:w="6204"/>
        <w:gridCol w:w="3792"/>
      </w:tblGrid>
      <w:tr w:rsidR="007E6322" w:rsidRPr="003734F0" w:rsidTr="00CE435F">
        <w:trPr>
          <w:trHeight w:val="377"/>
        </w:trPr>
        <w:tc>
          <w:tcPr>
            <w:tcW w:w="6204" w:type="dxa"/>
            <w:shd w:val="clear" w:color="auto" w:fill="auto"/>
          </w:tcPr>
          <w:p w:rsidR="007E6322" w:rsidRPr="003734F0" w:rsidRDefault="007E6322" w:rsidP="00CE435F">
            <w:pPr>
              <w:pStyle w:val="11"/>
              <w:spacing w:before="0" w:after="0"/>
              <w:jc w:val="center"/>
              <w:outlineLvl w:val="1"/>
              <w:rPr>
                <w:rFonts w:eastAsia="Calibri"/>
                <w:szCs w:val="24"/>
              </w:rPr>
            </w:pPr>
            <w:r w:rsidRPr="003734F0">
              <w:rPr>
                <w:rFonts w:eastAsia="Calibri"/>
                <w:szCs w:val="24"/>
              </w:rPr>
              <w:t>Заказчик:</w:t>
            </w:r>
          </w:p>
        </w:tc>
        <w:tc>
          <w:tcPr>
            <w:tcW w:w="3792" w:type="dxa"/>
            <w:shd w:val="clear" w:color="auto" w:fill="auto"/>
          </w:tcPr>
          <w:p w:rsidR="007E6322" w:rsidRPr="003734F0" w:rsidRDefault="007E6322" w:rsidP="00CE435F">
            <w:pPr>
              <w:pStyle w:val="11"/>
              <w:spacing w:before="0" w:after="0"/>
              <w:jc w:val="center"/>
              <w:outlineLvl w:val="1"/>
              <w:rPr>
                <w:rFonts w:eastAsia="Calibri"/>
                <w:szCs w:val="24"/>
              </w:rPr>
            </w:pPr>
            <w:r w:rsidRPr="003734F0">
              <w:rPr>
                <w:rFonts w:eastAsia="Calibri"/>
                <w:szCs w:val="24"/>
              </w:rPr>
              <w:t>Подрядчик:</w:t>
            </w:r>
          </w:p>
        </w:tc>
      </w:tr>
      <w:tr w:rsidR="007E6322" w:rsidRPr="003734F0" w:rsidTr="00CE435F">
        <w:tc>
          <w:tcPr>
            <w:tcW w:w="6204" w:type="dxa"/>
            <w:shd w:val="clear" w:color="auto" w:fill="auto"/>
          </w:tcPr>
          <w:tbl>
            <w:tblPr>
              <w:tblW w:w="5954" w:type="dxa"/>
              <w:tblLook w:val="01E0" w:firstRow="1" w:lastRow="1" w:firstColumn="1" w:lastColumn="1" w:noHBand="0" w:noVBand="0"/>
            </w:tblPr>
            <w:tblGrid>
              <w:gridCol w:w="5954"/>
            </w:tblGrid>
            <w:tr w:rsidR="004776CF" w:rsidRPr="00CE435F" w:rsidTr="00CE435F">
              <w:tc>
                <w:tcPr>
                  <w:tcW w:w="5954" w:type="dxa"/>
                </w:tcPr>
                <w:p w:rsidR="004776CF" w:rsidRPr="00CE435F" w:rsidRDefault="004776CF" w:rsidP="00142991">
                  <w:pPr>
                    <w:pStyle w:val="11"/>
                    <w:widowControl/>
                    <w:spacing w:before="0" w:after="0"/>
                    <w:jc w:val="both"/>
                    <w:rPr>
                      <w:b/>
                      <w:sz w:val="22"/>
                      <w:szCs w:val="22"/>
                    </w:rPr>
                  </w:pPr>
                  <w:r w:rsidRPr="00CE435F">
                    <w:rPr>
                      <w:b/>
                      <w:sz w:val="22"/>
                      <w:szCs w:val="22"/>
                    </w:rPr>
                    <w:t>Управление транспорта г</w:t>
                  </w:r>
                  <w:proofErr w:type="gramStart"/>
                  <w:r w:rsidRPr="00CE435F">
                    <w:rPr>
                      <w:b/>
                      <w:sz w:val="22"/>
                      <w:szCs w:val="22"/>
                    </w:rPr>
                    <w:t>.Т</w:t>
                  </w:r>
                  <w:proofErr w:type="gramEnd"/>
                  <w:r w:rsidRPr="00CE435F">
                    <w:rPr>
                      <w:b/>
                      <w:sz w:val="22"/>
                      <w:szCs w:val="22"/>
                    </w:rPr>
                    <w:t>аганрога</w:t>
                  </w:r>
                </w:p>
                <w:p w:rsidR="004776CF" w:rsidRPr="00CE435F" w:rsidRDefault="004776CF" w:rsidP="00142991">
                  <w:pPr>
                    <w:pStyle w:val="11"/>
                    <w:widowControl/>
                    <w:spacing w:before="0" w:after="0"/>
                    <w:jc w:val="both"/>
                    <w:rPr>
                      <w:sz w:val="22"/>
                      <w:szCs w:val="22"/>
                    </w:rPr>
                  </w:pPr>
                  <w:r w:rsidRPr="00CE435F">
                    <w:rPr>
                      <w:sz w:val="22"/>
                      <w:szCs w:val="22"/>
                    </w:rPr>
                    <w:t>347900, Ростовская обл., г. Таганрог,</w:t>
                  </w:r>
                </w:p>
                <w:p w:rsidR="004776CF" w:rsidRPr="00CE435F" w:rsidRDefault="004776CF" w:rsidP="00142991">
                  <w:pPr>
                    <w:pStyle w:val="11"/>
                    <w:widowControl/>
                    <w:spacing w:before="0" w:after="0"/>
                    <w:jc w:val="both"/>
                    <w:rPr>
                      <w:sz w:val="22"/>
                      <w:szCs w:val="22"/>
                    </w:rPr>
                  </w:pPr>
                  <w:r w:rsidRPr="00CE435F">
                    <w:rPr>
                      <w:sz w:val="22"/>
                      <w:szCs w:val="22"/>
                    </w:rPr>
                    <w:t>пер. Итальянский, 6</w:t>
                  </w:r>
                </w:p>
                <w:p w:rsidR="004776CF" w:rsidRPr="00CE435F" w:rsidRDefault="004776CF" w:rsidP="00142991">
                  <w:pPr>
                    <w:pStyle w:val="11"/>
                    <w:widowControl/>
                    <w:spacing w:before="0" w:after="0"/>
                    <w:jc w:val="both"/>
                    <w:rPr>
                      <w:sz w:val="22"/>
                      <w:szCs w:val="22"/>
                    </w:rPr>
                  </w:pPr>
                  <w:r w:rsidRPr="00CE435F">
                    <w:rPr>
                      <w:sz w:val="22"/>
                      <w:szCs w:val="22"/>
                    </w:rPr>
                    <w:t>ИНН 6154098974 КПП 615401001</w:t>
                  </w:r>
                </w:p>
                <w:p w:rsidR="004776CF" w:rsidRPr="00CE435F" w:rsidRDefault="004776CF" w:rsidP="00142991">
                  <w:pPr>
                    <w:pStyle w:val="11"/>
                    <w:widowControl/>
                    <w:spacing w:before="0" w:after="0"/>
                    <w:jc w:val="both"/>
                    <w:rPr>
                      <w:sz w:val="22"/>
                      <w:szCs w:val="22"/>
                    </w:rPr>
                  </w:pPr>
                  <w:r w:rsidRPr="00CE435F">
                    <w:rPr>
                      <w:sz w:val="22"/>
                      <w:szCs w:val="22"/>
                    </w:rPr>
                    <w:t>ОГРН 1066154001847</w:t>
                  </w:r>
                </w:p>
                <w:p w:rsidR="004776CF" w:rsidRPr="00CE435F" w:rsidRDefault="004776CF" w:rsidP="00142991">
                  <w:pPr>
                    <w:pStyle w:val="11"/>
                    <w:widowControl/>
                    <w:spacing w:before="0" w:after="0"/>
                    <w:jc w:val="both"/>
                    <w:rPr>
                      <w:sz w:val="22"/>
                      <w:szCs w:val="22"/>
                    </w:rPr>
                  </w:pPr>
                  <w:r w:rsidRPr="00CE435F">
                    <w:rPr>
                      <w:sz w:val="22"/>
                      <w:szCs w:val="22"/>
                    </w:rPr>
                    <w:t>ОКПО 79241066</w:t>
                  </w:r>
                </w:p>
                <w:p w:rsidR="004776CF" w:rsidRPr="00CE435F" w:rsidRDefault="004776CF" w:rsidP="00142991">
                  <w:pPr>
                    <w:pStyle w:val="11"/>
                    <w:widowControl/>
                    <w:spacing w:before="0" w:after="0"/>
                    <w:jc w:val="both"/>
                    <w:rPr>
                      <w:sz w:val="22"/>
                      <w:szCs w:val="22"/>
                    </w:rPr>
                  </w:pPr>
                  <w:r w:rsidRPr="00CE435F">
                    <w:rPr>
                      <w:sz w:val="22"/>
                      <w:szCs w:val="22"/>
                    </w:rPr>
                    <w:t>ОКТМО 60737000</w:t>
                  </w:r>
                </w:p>
                <w:p w:rsidR="004776CF" w:rsidRPr="00CE435F" w:rsidRDefault="004776CF" w:rsidP="00142991">
                  <w:pPr>
                    <w:pStyle w:val="11"/>
                    <w:widowControl/>
                    <w:spacing w:before="0" w:after="0"/>
                    <w:jc w:val="both"/>
                    <w:rPr>
                      <w:sz w:val="22"/>
                      <w:szCs w:val="22"/>
                    </w:rPr>
                  </w:pPr>
                  <w:r w:rsidRPr="00CE435F">
                    <w:rPr>
                      <w:sz w:val="22"/>
                      <w:szCs w:val="22"/>
                    </w:rPr>
                    <w:t>ОКОГУ 3300200</w:t>
                  </w:r>
                </w:p>
                <w:p w:rsidR="004776CF" w:rsidRPr="00CE435F" w:rsidRDefault="004776CF" w:rsidP="00142991">
                  <w:pPr>
                    <w:pStyle w:val="11"/>
                    <w:widowControl/>
                    <w:spacing w:before="0" w:after="0"/>
                    <w:jc w:val="both"/>
                    <w:rPr>
                      <w:sz w:val="22"/>
                      <w:szCs w:val="22"/>
                    </w:rPr>
                  </w:pPr>
                  <w:r w:rsidRPr="00CE435F">
                    <w:rPr>
                      <w:sz w:val="22"/>
                      <w:szCs w:val="22"/>
                    </w:rPr>
                    <w:t>ОКФУ14</w:t>
                  </w:r>
                </w:p>
                <w:p w:rsidR="004776CF" w:rsidRPr="00CE435F" w:rsidRDefault="004776CF" w:rsidP="00142991">
                  <w:pPr>
                    <w:pStyle w:val="11"/>
                    <w:widowControl/>
                    <w:spacing w:before="0" w:after="0"/>
                    <w:jc w:val="both"/>
                    <w:rPr>
                      <w:sz w:val="22"/>
                      <w:szCs w:val="22"/>
                    </w:rPr>
                  </w:pPr>
                  <w:r w:rsidRPr="00CE435F">
                    <w:rPr>
                      <w:sz w:val="22"/>
                      <w:szCs w:val="22"/>
                    </w:rPr>
                    <w:t>ОКОПФ 75404</w:t>
                  </w:r>
                </w:p>
                <w:p w:rsidR="004776CF" w:rsidRPr="00CE435F" w:rsidRDefault="004776CF" w:rsidP="00142991">
                  <w:pPr>
                    <w:pStyle w:val="11"/>
                    <w:widowControl/>
                    <w:spacing w:before="0" w:after="0"/>
                    <w:jc w:val="both"/>
                    <w:rPr>
                      <w:sz w:val="22"/>
                      <w:szCs w:val="22"/>
                    </w:rPr>
                  </w:pPr>
                  <w:r w:rsidRPr="00CE435F">
                    <w:rPr>
                      <w:sz w:val="22"/>
                      <w:szCs w:val="22"/>
                    </w:rPr>
                    <w:t>ОКВЭД 84.11.35</w:t>
                  </w:r>
                </w:p>
                <w:p w:rsidR="004776CF" w:rsidRPr="00CE435F" w:rsidRDefault="004776CF" w:rsidP="00142991">
                  <w:pPr>
                    <w:pStyle w:val="11"/>
                    <w:widowControl/>
                    <w:spacing w:before="0" w:after="0"/>
                    <w:jc w:val="both"/>
                    <w:rPr>
                      <w:sz w:val="22"/>
                      <w:szCs w:val="22"/>
                    </w:rPr>
                  </w:pPr>
                  <w:r w:rsidRPr="00CE435F">
                    <w:rPr>
                      <w:sz w:val="22"/>
                      <w:szCs w:val="22"/>
                    </w:rPr>
                    <w:t>Финансовое управление г</w:t>
                  </w:r>
                  <w:proofErr w:type="gramStart"/>
                  <w:r w:rsidRPr="00CE435F">
                    <w:rPr>
                      <w:sz w:val="22"/>
                      <w:szCs w:val="22"/>
                    </w:rPr>
                    <w:t>.Т</w:t>
                  </w:r>
                  <w:proofErr w:type="gramEnd"/>
                  <w:r w:rsidRPr="00CE435F">
                    <w:rPr>
                      <w:sz w:val="22"/>
                      <w:szCs w:val="22"/>
                    </w:rPr>
                    <w:t xml:space="preserve">аганрога </w:t>
                  </w:r>
                </w:p>
                <w:p w:rsidR="004776CF" w:rsidRPr="00CE435F" w:rsidRDefault="00846C23" w:rsidP="00142991">
                  <w:pPr>
                    <w:pStyle w:val="11"/>
                    <w:widowControl/>
                    <w:spacing w:before="0" w:after="0"/>
                    <w:jc w:val="both"/>
                    <w:rPr>
                      <w:sz w:val="22"/>
                      <w:szCs w:val="22"/>
                    </w:rPr>
                  </w:pPr>
                  <w:r w:rsidRPr="00CE435F">
                    <w:rPr>
                      <w:sz w:val="22"/>
                      <w:szCs w:val="22"/>
                    </w:rPr>
                    <w:t>(УТ</w:t>
                  </w:r>
                  <w:r w:rsidR="004776CF" w:rsidRPr="00CE435F">
                    <w:rPr>
                      <w:sz w:val="22"/>
                      <w:szCs w:val="22"/>
                    </w:rPr>
                    <w:t xml:space="preserve"> г</w:t>
                  </w:r>
                  <w:proofErr w:type="gramStart"/>
                  <w:r w:rsidR="004776CF" w:rsidRPr="00CE435F">
                    <w:rPr>
                      <w:sz w:val="22"/>
                      <w:szCs w:val="22"/>
                    </w:rPr>
                    <w:t>.Т</w:t>
                  </w:r>
                  <w:proofErr w:type="gramEnd"/>
                  <w:r w:rsidR="004776CF" w:rsidRPr="00CE435F">
                    <w:rPr>
                      <w:sz w:val="22"/>
                      <w:szCs w:val="22"/>
                    </w:rPr>
                    <w:t>аганрога л/сч 03583103280)</w:t>
                  </w:r>
                </w:p>
                <w:p w:rsidR="004776CF" w:rsidRPr="00CE435F" w:rsidRDefault="004776CF" w:rsidP="00142991">
                  <w:pPr>
                    <w:pStyle w:val="11"/>
                    <w:widowControl/>
                    <w:spacing w:before="0" w:after="0"/>
                    <w:jc w:val="both"/>
                    <w:rPr>
                      <w:sz w:val="22"/>
                      <w:szCs w:val="22"/>
                    </w:rPr>
                  </w:pPr>
                  <w:r w:rsidRPr="00CE435F">
                    <w:rPr>
                      <w:sz w:val="22"/>
                      <w:szCs w:val="22"/>
                    </w:rPr>
                    <w:t xml:space="preserve">Банк </w:t>
                  </w:r>
                  <w:r w:rsidR="0024218C" w:rsidRPr="00CE435F">
                    <w:rPr>
                      <w:sz w:val="22"/>
                      <w:szCs w:val="22"/>
                    </w:rPr>
                    <w:t xml:space="preserve">ОКЦ № 9 </w:t>
                  </w:r>
                  <w:proofErr w:type="gramStart"/>
                  <w:r w:rsidR="0024218C" w:rsidRPr="00CE435F">
                    <w:rPr>
                      <w:sz w:val="22"/>
                      <w:szCs w:val="22"/>
                    </w:rPr>
                    <w:t>Южного</w:t>
                  </w:r>
                  <w:proofErr w:type="gramEnd"/>
                  <w:r w:rsidR="0024218C" w:rsidRPr="00CE435F">
                    <w:rPr>
                      <w:sz w:val="22"/>
                      <w:szCs w:val="22"/>
                    </w:rPr>
                    <w:t xml:space="preserve"> ГУ</w:t>
                  </w:r>
                </w:p>
                <w:p w:rsidR="004776CF" w:rsidRPr="00CE435F" w:rsidRDefault="004776CF" w:rsidP="00142991">
                  <w:pPr>
                    <w:pStyle w:val="11"/>
                    <w:widowControl/>
                    <w:spacing w:before="0" w:after="0"/>
                    <w:jc w:val="both"/>
                    <w:rPr>
                      <w:sz w:val="22"/>
                      <w:szCs w:val="22"/>
                    </w:rPr>
                  </w:pPr>
                  <w:r w:rsidRPr="00CE435F">
                    <w:rPr>
                      <w:sz w:val="22"/>
                      <w:szCs w:val="22"/>
                    </w:rPr>
                    <w:t xml:space="preserve">БАНКА РОССИИ// УФК </w:t>
                  </w:r>
                  <w:proofErr w:type="gramStart"/>
                  <w:r w:rsidRPr="00CE435F">
                    <w:rPr>
                      <w:sz w:val="22"/>
                      <w:szCs w:val="22"/>
                    </w:rPr>
                    <w:t>по</w:t>
                  </w:r>
                  <w:proofErr w:type="gramEnd"/>
                  <w:r w:rsidRPr="00CE435F">
                    <w:rPr>
                      <w:sz w:val="22"/>
                      <w:szCs w:val="22"/>
                    </w:rPr>
                    <w:t xml:space="preserve"> </w:t>
                  </w:r>
                </w:p>
                <w:p w:rsidR="004776CF" w:rsidRPr="00CE435F" w:rsidRDefault="004776CF" w:rsidP="00142991">
                  <w:pPr>
                    <w:pStyle w:val="11"/>
                    <w:widowControl/>
                    <w:spacing w:before="0" w:after="0"/>
                    <w:jc w:val="both"/>
                    <w:rPr>
                      <w:sz w:val="22"/>
                      <w:szCs w:val="22"/>
                    </w:rPr>
                  </w:pPr>
                  <w:r w:rsidRPr="00CE435F">
                    <w:rPr>
                      <w:sz w:val="22"/>
                      <w:szCs w:val="22"/>
                    </w:rPr>
                    <w:t>Ростовской области г. Ростов-на-Дону</w:t>
                  </w:r>
                </w:p>
                <w:p w:rsidR="004776CF" w:rsidRPr="00CE435F" w:rsidRDefault="004776CF" w:rsidP="00142991">
                  <w:pPr>
                    <w:pStyle w:val="11"/>
                    <w:widowControl/>
                    <w:spacing w:before="0" w:after="0"/>
                    <w:jc w:val="both"/>
                    <w:rPr>
                      <w:sz w:val="22"/>
                      <w:szCs w:val="22"/>
                    </w:rPr>
                  </w:pPr>
                  <w:r w:rsidRPr="00CE435F">
                    <w:rPr>
                      <w:sz w:val="22"/>
                      <w:szCs w:val="22"/>
                    </w:rPr>
                    <w:t>БИК 016015102</w:t>
                  </w:r>
                </w:p>
                <w:p w:rsidR="004776CF" w:rsidRPr="00CE435F" w:rsidRDefault="004776CF" w:rsidP="00142991">
                  <w:pPr>
                    <w:pStyle w:val="11"/>
                    <w:widowControl/>
                    <w:spacing w:before="0" w:after="0"/>
                    <w:jc w:val="both"/>
                    <w:rPr>
                      <w:sz w:val="22"/>
                      <w:szCs w:val="22"/>
                    </w:rPr>
                  </w:pPr>
                  <w:r w:rsidRPr="00CE435F">
                    <w:rPr>
                      <w:sz w:val="22"/>
                      <w:szCs w:val="22"/>
                    </w:rPr>
                    <w:t>р/с 03231643607370005800</w:t>
                  </w:r>
                </w:p>
                <w:p w:rsidR="004776CF" w:rsidRPr="00CE435F" w:rsidRDefault="004776CF" w:rsidP="00142991">
                  <w:pPr>
                    <w:pStyle w:val="11"/>
                    <w:widowControl/>
                    <w:spacing w:before="0" w:after="0"/>
                    <w:jc w:val="both"/>
                    <w:rPr>
                      <w:sz w:val="22"/>
                      <w:szCs w:val="22"/>
                    </w:rPr>
                  </w:pPr>
                  <w:r w:rsidRPr="00CE435F">
                    <w:rPr>
                      <w:sz w:val="22"/>
                      <w:szCs w:val="22"/>
                    </w:rPr>
                    <w:t>ЕКС 40102810845370000050</w:t>
                  </w:r>
                </w:p>
                <w:p w:rsidR="004776CF" w:rsidRPr="00CE435F" w:rsidRDefault="004776CF" w:rsidP="00142991">
                  <w:pPr>
                    <w:pStyle w:val="11"/>
                    <w:widowControl/>
                    <w:spacing w:before="0" w:after="0"/>
                    <w:jc w:val="both"/>
                    <w:rPr>
                      <w:sz w:val="22"/>
                      <w:szCs w:val="22"/>
                    </w:rPr>
                  </w:pPr>
                  <w:r w:rsidRPr="00CE435F">
                    <w:rPr>
                      <w:sz w:val="22"/>
                      <w:szCs w:val="22"/>
                    </w:rPr>
                    <w:t>Тел. 8 (8634) 383-058</w:t>
                  </w:r>
                </w:p>
                <w:p w:rsidR="004776CF" w:rsidRPr="00CE435F" w:rsidRDefault="004776CF" w:rsidP="00CB097A">
                  <w:pPr>
                    <w:pStyle w:val="11"/>
                    <w:widowControl/>
                    <w:spacing w:before="0" w:after="0"/>
                    <w:jc w:val="both"/>
                    <w:rPr>
                      <w:rFonts w:eastAsia="Calibri"/>
                      <w:sz w:val="22"/>
                      <w:szCs w:val="22"/>
                    </w:rPr>
                  </w:pPr>
                  <w:proofErr w:type="spellStart"/>
                  <w:r w:rsidRPr="00CE435F">
                    <w:rPr>
                      <w:sz w:val="22"/>
                      <w:szCs w:val="22"/>
                    </w:rPr>
                    <w:t>Эл</w:t>
                  </w:r>
                  <w:proofErr w:type="gramStart"/>
                  <w:r w:rsidRPr="00CE435F">
                    <w:rPr>
                      <w:sz w:val="22"/>
                      <w:szCs w:val="22"/>
                    </w:rPr>
                    <w:t>.п</w:t>
                  </w:r>
                  <w:proofErr w:type="gramEnd"/>
                  <w:r w:rsidRPr="00CE435F">
                    <w:rPr>
                      <w:sz w:val="22"/>
                      <w:szCs w:val="22"/>
                    </w:rPr>
                    <w:t>очта</w:t>
                  </w:r>
                  <w:proofErr w:type="spellEnd"/>
                  <w:r w:rsidRPr="00CE435F">
                    <w:rPr>
                      <w:sz w:val="22"/>
                      <w:szCs w:val="22"/>
                    </w:rPr>
                    <w:t>: utids@tagancity.ru</w:t>
                  </w:r>
                </w:p>
              </w:tc>
            </w:tr>
            <w:tr w:rsidR="004776CF" w:rsidRPr="00CE435F" w:rsidTr="00CE435F">
              <w:tc>
                <w:tcPr>
                  <w:tcW w:w="5954" w:type="dxa"/>
                  <w:shd w:val="clear" w:color="auto" w:fill="auto"/>
                </w:tcPr>
                <w:p w:rsidR="004776CF" w:rsidRPr="00CE435F" w:rsidRDefault="004776CF" w:rsidP="00142991">
                  <w:pPr>
                    <w:pStyle w:val="11"/>
                    <w:jc w:val="left"/>
                    <w:rPr>
                      <w:sz w:val="22"/>
                      <w:szCs w:val="22"/>
                    </w:rPr>
                  </w:pPr>
                  <w:r w:rsidRPr="00CE435F">
                    <w:rPr>
                      <w:sz w:val="22"/>
                      <w:szCs w:val="22"/>
                    </w:rPr>
                    <w:t>От Заказчика:</w:t>
                  </w:r>
                </w:p>
                <w:p w:rsidR="004776CF" w:rsidRPr="00CE435F" w:rsidRDefault="004776CF" w:rsidP="00142991">
                  <w:pPr>
                    <w:pStyle w:val="11"/>
                    <w:jc w:val="left"/>
                    <w:rPr>
                      <w:sz w:val="22"/>
                      <w:szCs w:val="22"/>
                    </w:rPr>
                  </w:pPr>
                  <w:r w:rsidRPr="00CE435F">
                    <w:rPr>
                      <w:sz w:val="22"/>
                      <w:szCs w:val="22"/>
                    </w:rPr>
                    <w:t>Начальник УТ г</w:t>
                  </w:r>
                  <w:proofErr w:type="gramStart"/>
                  <w:r w:rsidRPr="00CE435F">
                    <w:rPr>
                      <w:sz w:val="22"/>
                      <w:szCs w:val="22"/>
                    </w:rPr>
                    <w:t>.Т</w:t>
                  </w:r>
                  <w:proofErr w:type="gramEnd"/>
                  <w:r w:rsidRPr="00CE435F">
                    <w:rPr>
                      <w:sz w:val="22"/>
                      <w:szCs w:val="22"/>
                    </w:rPr>
                    <w:t>аганрога</w:t>
                  </w:r>
                </w:p>
                <w:p w:rsidR="004776CF" w:rsidRPr="00CE435F" w:rsidRDefault="004776CF" w:rsidP="00142991">
                  <w:pPr>
                    <w:pStyle w:val="11"/>
                    <w:jc w:val="left"/>
                    <w:rPr>
                      <w:sz w:val="22"/>
                      <w:szCs w:val="22"/>
                    </w:rPr>
                  </w:pPr>
                  <w:r w:rsidRPr="00CE435F">
                    <w:rPr>
                      <w:sz w:val="22"/>
                      <w:szCs w:val="22"/>
                    </w:rPr>
                    <w:t>______________________/А.Н. Филимонов /</w:t>
                  </w:r>
                </w:p>
              </w:tc>
            </w:tr>
          </w:tbl>
          <w:p w:rsidR="007E6322" w:rsidRPr="003734F0" w:rsidRDefault="007E6322" w:rsidP="00896BB3">
            <w:pPr>
              <w:pStyle w:val="11"/>
              <w:spacing w:before="0" w:after="0"/>
              <w:outlineLvl w:val="1"/>
              <w:rPr>
                <w:rFonts w:eastAsia="Calibri"/>
                <w:szCs w:val="24"/>
              </w:rPr>
            </w:pPr>
          </w:p>
        </w:tc>
        <w:tc>
          <w:tcPr>
            <w:tcW w:w="3792" w:type="dxa"/>
            <w:shd w:val="clear" w:color="auto" w:fill="auto"/>
          </w:tcPr>
          <w:p w:rsidR="007E6322" w:rsidRPr="003734F0" w:rsidRDefault="007E6322" w:rsidP="00896BB3">
            <w:pPr>
              <w:pStyle w:val="11"/>
              <w:spacing w:before="0" w:after="0"/>
              <w:outlineLvl w:val="1"/>
              <w:rPr>
                <w:rFonts w:eastAsia="Calibri"/>
                <w:szCs w:val="24"/>
              </w:rPr>
            </w:pPr>
          </w:p>
        </w:tc>
      </w:tr>
    </w:tbl>
    <w:p w:rsidR="008E3F7A" w:rsidRPr="00EA04AF" w:rsidRDefault="008E3F7A" w:rsidP="008E3F7A">
      <w:pPr>
        <w:pStyle w:val="11"/>
        <w:rPr>
          <w:szCs w:val="24"/>
        </w:rPr>
      </w:pPr>
      <w:r w:rsidRPr="00EA04AF">
        <w:rPr>
          <w:szCs w:val="24"/>
        </w:rPr>
        <w:lastRenderedPageBreak/>
        <w:t>Приложение № 1 к Договору</w:t>
      </w:r>
    </w:p>
    <w:p w:rsidR="008E3F7A" w:rsidRPr="0010591B" w:rsidRDefault="008E3F7A" w:rsidP="0010591B">
      <w:pPr>
        <w:pStyle w:val="11"/>
        <w:jc w:val="center"/>
        <w:rPr>
          <w:b/>
          <w:szCs w:val="24"/>
        </w:rPr>
      </w:pPr>
      <w:r w:rsidRPr="00EA04AF">
        <w:rPr>
          <w:b/>
          <w:szCs w:val="24"/>
        </w:rPr>
        <w:t>Техническое задание</w:t>
      </w:r>
    </w:p>
    <w:p w:rsidR="008E3F7A" w:rsidRDefault="008E3F7A" w:rsidP="008E3F7A">
      <w:pPr>
        <w:jc w:val="center"/>
      </w:pPr>
      <w:r w:rsidRPr="00EA04AF">
        <w:t>Требования к характеристикам и оборудованию</w:t>
      </w:r>
    </w:p>
    <w:p w:rsidR="00095E87" w:rsidRPr="00EA04AF" w:rsidRDefault="00095E87" w:rsidP="008E3F7A">
      <w:pPr>
        <w:jc w:val="center"/>
      </w:pPr>
      <w:bookmarkStart w:id="0" w:name="_GoBack"/>
      <w:bookmarkEnd w:id="0"/>
    </w:p>
    <w:p w:rsidR="008E3F7A" w:rsidRPr="00EA04AF" w:rsidRDefault="008E3F7A" w:rsidP="008E3F7A">
      <w:r w:rsidRPr="00EA04AF">
        <w:tab/>
        <w:t>Характеристики транспортного средства, предусмотренные реестром маршрутов:</w:t>
      </w:r>
    </w:p>
    <w:p w:rsidR="008E3F7A" w:rsidRPr="00EA04AF" w:rsidRDefault="008E3F7A" w:rsidP="008E3F7A">
      <w:pPr>
        <w:jc w:val="both"/>
        <w:rPr>
          <w:b/>
        </w:rPr>
      </w:pPr>
      <w:r w:rsidRPr="00EA04AF">
        <w:rPr>
          <w:b/>
        </w:rPr>
        <w:t>1.1)</w:t>
      </w:r>
      <w:r w:rsidRPr="00EA04AF">
        <w:t xml:space="preserve"> </w:t>
      </w:r>
      <w:r w:rsidRPr="00EA04AF">
        <w:rPr>
          <w:b/>
        </w:rPr>
        <w:t>требования к безопасности:</w:t>
      </w:r>
    </w:p>
    <w:p w:rsidR="008E3F7A" w:rsidRPr="00EA04AF" w:rsidRDefault="008E3F7A" w:rsidP="008E3F7A">
      <w:pPr>
        <w:jc w:val="both"/>
      </w:pPr>
      <w:r w:rsidRPr="00EA04AF">
        <w:t>транспортные</w:t>
      </w:r>
      <w:r w:rsidR="004B6229">
        <w:t xml:space="preserve"> средства, </w:t>
      </w:r>
      <w:r w:rsidRPr="00EA04AF">
        <w:t>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т.ч.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w:t>
      </w:r>
      <w:proofErr w:type="gramStart"/>
      <w:r w:rsidRPr="00EA04AF">
        <w:t>ТР</w:t>
      </w:r>
      <w:proofErr w:type="gramEnd"/>
      <w:r w:rsidRPr="00EA04AF">
        <w:t xml:space="preserve"> ТС 018/2011. Технический регламент Таможенного союза. О безопасности колесных транспортных средств") ГОСТ </w:t>
      </w:r>
      <w:proofErr w:type="gramStart"/>
      <w:r w:rsidRPr="00EA04AF">
        <w:t>Р</w:t>
      </w:r>
      <w:proofErr w:type="gramEnd"/>
      <w:r w:rsidRPr="00EA04AF">
        <w:t xml:space="preserve"> 52051-2003. </w:t>
      </w:r>
    </w:p>
    <w:p w:rsidR="008E3F7A" w:rsidRPr="00EA04AF" w:rsidRDefault="008E3F7A" w:rsidP="008E3F7A">
      <w:pPr>
        <w:jc w:val="both"/>
      </w:pPr>
      <w:r w:rsidRPr="00EA04AF">
        <w:t>Количество транспортных средств, используемых для осуществления перевозок пассажиров, с учетом резерва возраст которых составляет не более 5 лет:</w:t>
      </w:r>
    </w:p>
    <w:p w:rsidR="008E3F7A" w:rsidRPr="00EA04AF" w:rsidRDefault="00DC07E4" w:rsidP="008E3F7A">
      <w:pPr>
        <w:jc w:val="both"/>
      </w:pPr>
      <w:r>
        <w:t>2026г. 1</w:t>
      </w:r>
      <w:r w:rsidR="008E3F7A" w:rsidRPr="00EA04AF">
        <w:t xml:space="preserve"> ед.</w:t>
      </w:r>
    </w:p>
    <w:p w:rsidR="008E3F7A" w:rsidRPr="00EA04AF" w:rsidRDefault="008E3F7A" w:rsidP="008E3F7A">
      <w:pPr>
        <w:rPr>
          <w:b/>
        </w:rPr>
      </w:pPr>
      <w:r w:rsidRPr="00EA04AF">
        <w:rPr>
          <w:b/>
        </w:rPr>
        <w:t>1.2) требования к кузову:</w:t>
      </w:r>
    </w:p>
    <w:p w:rsidR="00E07084" w:rsidRPr="004B6229" w:rsidRDefault="008E3F7A" w:rsidP="008E3F7A">
      <w:pPr>
        <w:jc w:val="both"/>
      </w:pPr>
      <w:r w:rsidRPr="004B6229">
        <w:t xml:space="preserve">количество транспортных средств малого класса, используемых для осуществления перевозок пассажиров и багажа с учетом резерва, имеющих </w:t>
      </w:r>
      <w:proofErr w:type="spellStart"/>
      <w:r w:rsidRPr="004B6229">
        <w:t>полунизкопольный</w:t>
      </w:r>
      <w:proofErr w:type="spellEnd"/>
      <w:r w:rsidRPr="004B6229">
        <w:t>/</w:t>
      </w:r>
      <w:proofErr w:type="spellStart"/>
      <w:r w:rsidRPr="004B6229">
        <w:t>низкопольный</w:t>
      </w:r>
      <w:proofErr w:type="spellEnd"/>
      <w:r w:rsidRPr="004B6229">
        <w:t xml:space="preserve"> кузов (в соответствии с п.3.1 ГОСТ </w:t>
      </w:r>
      <w:proofErr w:type="gramStart"/>
      <w:r w:rsidRPr="004B6229">
        <w:t>Р</w:t>
      </w:r>
      <w:proofErr w:type="gramEnd"/>
      <w:r w:rsidRPr="004B6229">
        <w:t xml:space="preserve"> ИСО 16121-4-2011):</w:t>
      </w:r>
    </w:p>
    <w:p w:rsidR="008E3F7A" w:rsidRPr="004B6229" w:rsidRDefault="008E3F7A" w:rsidP="008E3F7A">
      <w:pPr>
        <w:jc w:val="both"/>
      </w:pPr>
      <w:r w:rsidRPr="004B6229">
        <w:t xml:space="preserve">с </w:t>
      </w:r>
      <w:r w:rsidR="00EB4CE8" w:rsidRPr="004B6229">
        <w:t>21</w:t>
      </w:r>
      <w:r w:rsidRPr="004B6229">
        <w:t>.</w:t>
      </w:r>
      <w:r w:rsidR="00EB4CE8" w:rsidRPr="004B6229">
        <w:t>02</w:t>
      </w:r>
      <w:r w:rsidRPr="004B6229">
        <w:t>.202</w:t>
      </w:r>
      <w:r w:rsidR="00EB4CE8" w:rsidRPr="004B6229">
        <w:t>6</w:t>
      </w:r>
      <w:r w:rsidRPr="004B6229">
        <w:t xml:space="preserve"> – 1 ед. от количества транспортных средств, используемых для осуществления перевозок пассажиров с учетом резерва.</w:t>
      </w:r>
    </w:p>
    <w:p w:rsidR="008E3F7A" w:rsidRPr="004B6229" w:rsidRDefault="008E3F7A" w:rsidP="008E3F7A">
      <w:pPr>
        <w:jc w:val="both"/>
      </w:pPr>
    </w:p>
    <w:p w:rsidR="008E3F7A" w:rsidRPr="004B6229" w:rsidRDefault="008E3F7A" w:rsidP="008E3F7A">
      <w:pPr>
        <w:jc w:val="both"/>
      </w:pPr>
      <w:r w:rsidRPr="004B6229">
        <w:t xml:space="preserve">количество транспортных средств среднего класса, используемых для осуществления перевозок пассажиров и багажа с учетом резерва, имеющих </w:t>
      </w:r>
      <w:proofErr w:type="spellStart"/>
      <w:r w:rsidRPr="004B6229">
        <w:t>полунизкопольный</w:t>
      </w:r>
      <w:proofErr w:type="spellEnd"/>
      <w:r w:rsidRPr="004B6229">
        <w:t>/</w:t>
      </w:r>
      <w:proofErr w:type="spellStart"/>
      <w:r w:rsidRPr="004B6229">
        <w:t>низкопольный</w:t>
      </w:r>
      <w:proofErr w:type="spellEnd"/>
      <w:r w:rsidRPr="004B6229">
        <w:t xml:space="preserve"> кузов (в соответствии с п.3.1 ГОСТ </w:t>
      </w:r>
      <w:proofErr w:type="gramStart"/>
      <w:r w:rsidRPr="004B6229">
        <w:t>Р</w:t>
      </w:r>
      <w:proofErr w:type="gramEnd"/>
      <w:r w:rsidRPr="004B6229">
        <w:t xml:space="preserve"> ИСО 16121-4-2011):</w:t>
      </w:r>
    </w:p>
    <w:p w:rsidR="008E3F7A" w:rsidRPr="00EA04AF" w:rsidRDefault="008E3F7A" w:rsidP="008E3F7A">
      <w:pPr>
        <w:jc w:val="both"/>
      </w:pPr>
      <w:r w:rsidRPr="004B6229">
        <w:t xml:space="preserve">с </w:t>
      </w:r>
      <w:r w:rsidR="00EB4CE8" w:rsidRPr="004B6229">
        <w:t>21</w:t>
      </w:r>
      <w:r w:rsidRPr="004B6229">
        <w:t>.</w:t>
      </w:r>
      <w:r w:rsidR="00EB4CE8" w:rsidRPr="004B6229">
        <w:t>02</w:t>
      </w:r>
      <w:r w:rsidRPr="004B6229">
        <w:t>.202</w:t>
      </w:r>
      <w:r w:rsidR="00EB4CE8" w:rsidRPr="004B6229">
        <w:t>6</w:t>
      </w:r>
      <w:r w:rsidR="00E07084" w:rsidRPr="004B6229">
        <w:t xml:space="preserve"> – 5</w:t>
      </w:r>
      <w:r w:rsidRPr="004B6229">
        <w:t xml:space="preserve"> ед. от количества транспортных средств, используемых для осуществления перевозок пассажиров с учетом резерва.</w:t>
      </w:r>
    </w:p>
    <w:p w:rsidR="008E3F7A" w:rsidRPr="00EA04AF" w:rsidRDefault="008E3F7A" w:rsidP="008E3F7A">
      <w:pPr>
        <w:jc w:val="both"/>
      </w:pPr>
    </w:p>
    <w:p w:rsidR="008E3F7A" w:rsidRPr="00EA04AF" w:rsidRDefault="004B6229" w:rsidP="008E3F7A">
      <w:pPr>
        <w:jc w:val="both"/>
      </w:pPr>
      <w:r w:rsidRPr="004B6229">
        <w:rPr>
          <w:b/>
        </w:rPr>
        <w:t>1.3</w:t>
      </w:r>
      <w:r w:rsidR="008E3F7A" w:rsidRPr="004B6229">
        <w:rPr>
          <w:b/>
        </w:rPr>
        <w:t>)</w:t>
      </w:r>
      <w:r w:rsidR="008E3F7A" w:rsidRPr="00EA04AF">
        <w:t xml:space="preserve"> </w:t>
      </w:r>
      <w:r w:rsidR="008E3F7A" w:rsidRPr="004B6229">
        <w:rPr>
          <w:b/>
        </w:rPr>
        <w:t>доля транспортных средств, оборудованных для перевозок пассажиров из числа инвалидов, в том числе инвалидов-колясочников:</w:t>
      </w:r>
    </w:p>
    <w:p w:rsidR="008E3F7A" w:rsidRPr="00EA04AF" w:rsidRDefault="007F1606" w:rsidP="008E3F7A">
      <w:pPr>
        <w:jc w:val="both"/>
      </w:pPr>
      <w:proofErr w:type="gramStart"/>
      <w:r>
        <w:t>не менее 5</w:t>
      </w:r>
      <w:r w:rsidR="008E3F7A" w:rsidRPr="00EA04AF">
        <w:t xml:space="preserve"> ед. от количества тран</w:t>
      </w:r>
      <w:r w:rsidR="008E3F7A">
        <w:t xml:space="preserve">спортных средств, используемых </w:t>
      </w:r>
      <w:r w:rsidR="008E3F7A" w:rsidRPr="00EA04AF">
        <w:t xml:space="preserve">для осуществления перевозок пассажиров с учетом резерва с </w:t>
      </w:r>
      <w:r w:rsidR="00EB4CE8">
        <w:t>21.02</w:t>
      </w:r>
      <w:r w:rsidR="008E3F7A" w:rsidRPr="00EA04AF">
        <w:t>.202</w:t>
      </w:r>
      <w:r w:rsidR="00EB4CE8">
        <w:t>6</w:t>
      </w:r>
      <w:r w:rsidR="008E3F7A" w:rsidRPr="00EA04AF">
        <w:t xml:space="preserve">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roofErr w:type="gramEnd"/>
    </w:p>
    <w:p w:rsidR="008E3F7A" w:rsidRPr="00EA04AF" w:rsidRDefault="008E3F7A" w:rsidP="008E3F7A">
      <w:pPr>
        <w:jc w:val="both"/>
      </w:pPr>
      <w:r w:rsidRPr="00EA04AF">
        <w:t xml:space="preserve">В соответствии с подп. 6.2.1.2 п. 6.2.1 раздела 6.2 ГОСТ </w:t>
      </w:r>
      <w:proofErr w:type="gramStart"/>
      <w:r w:rsidRPr="00EA04AF">
        <w:t>Р</w:t>
      </w:r>
      <w:proofErr w:type="gramEnd"/>
      <w:r w:rsidRPr="00EA04AF">
        <w:t xml:space="preserve"> 51090-2017 «Средства общественного пассажирского транспорта. </w:t>
      </w:r>
      <w:proofErr w:type="gramStart"/>
      <w:r w:rsidRPr="00EA04AF">
        <w:t>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ДИТС (транспортное средство, доступное для пассажиров-инвалидов), или площадки подъемного устройства в поднятом положении, или плоскости рампы.</w:t>
      </w:r>
      <w:proofErr w:type="gramEnd"/>
    </w:p>
    <w:p w:rsidR="008E3F7A" w:rsidRPr="00EA04AF" w:rsidRDefault="008E3F7A" w:rsidP="008E3F7A"/>
    <w:p w:rsidR="008E3F7A" w:rsidRPr="00EA04AF" w:rsidRDefault="00D17B0B" w:rsidP="008E3F7A">
      <w:pPr>
        <w:jc w:val="both"/>
        <w:rPr>
          <w:b/>
        </w:rPr>
      </w:pPr>
      <w:r>
        <w:rPr>
          <w:b/>
        </w:rPr>
        <w:t>1.4</w:t>
      </w:r>
      <w:r w:rsidR="008E3F7A" w:rsidRPr="00EA04AF">
        <w:rPr>
          <w:b/>
        </w:rPr>
        <w:t>) требования к системе отопления, вентиляции, кондиционирования:</w:t>
      </w:r>
    </w:p>
    <w:p w:rsidR="008E3F7A" w:rsidRPr="00EA04AF" w:rsidRDefault="008E3F7A" w:rsidP="008E3F7A">
      <w:pPr>
        <w:jc w:val="both"/>
      </w:pPr>
      <w:r w:rsidRPr="00EA04AF">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8E3F7A" w:rsidRPr="00EA04AF" w:rsidRDefault="008E3F7A" w:rsidP="008E3F7A">
      <w:pPr>
        <w:jc w:val="both"/>
      </w:pPr>
      <w:r w:rsidRPr="00EA04AF">
        <w:lastRenderedPageBreak/>
        <w:t xml:space="preserve">не менее 2 ед. от количества </w:t>
      </w:r>
      <w:proofErr w:type="gramStart"/>
      <w:r w:rsidRPr="00EA04AF">
        <w:t xml:space="preserve">транспортных средств, используемых для осуществления перевозок пассажиров с учетом резерва с </w:t>
      </w:r>
      <w:r w:rsidR="00EB4CE8">
        <w:t>21.02</w:t>
      </w:r>
      <w:r w:rsidRPr="00EA04AF">
        <w:t>.202</w:t>
      </w:r>
      <w:r w:rsidR="00EB4CE8">
        <w:t>6</w:t>
      </w:r>
      <w:r w:rsidRPr="00EA04AF">
        <w:t xml:space="preserve"> оборудованы</w:t>
      </w:r>
      <w:proofErr w:type="gramEnd"/>
      <w:r w:rsidRPr="00EA04AF">
        <w:t xml:space="preserve"> системами кондиционирования воздуха;</w:t>
      </w:r>
    </w:p>
    <w:p w:rsidR="008E3F7A" w:rsidRPr="00EA04AF" w:rsidRDefault="008E3F7A" w:rsidP="008E3F7A">
      <w:pPr>
        <w:jc w:val="both"/>
      </w:pPr>
      <w:proofErr w:type="gramStart"/>
      <w:r w:rsidRPr="00EA04AF">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EA04AF">
        <w:t xml:space="preserve"> Температурный режим: не менее 12 градусов Цельсия при среднесуточной температуре наружного воздуха ниже 5 градусов Цельсия.</w:t>
      </w:r>
    </w:p>
    <w:p w:rsidR="008E3F7A" w:rsidRPr="00EA04AF" w:rsidRDefault="008E3F7A" w:rsidP="008E3F7A">
      <w:pPr>
        <w:jc w:val="both"/>
      </w:pPr>
    </w:p>
    <w:p w:rsidR="008E3F7A" w:rsidRPr="00EA04AF" w:rsidRDefault="009161F3" w:rsidP="008E3F7A">
      <w:pPr>
        <w:jc w:val="both"/>
        <w:rPr>
          <w:b/>
        </w:rPr>
      </w:pPr>
      <w:r>
        <w:rPr>
          <w:b/>
        </w:rPr>
        <w:t>1.5</w:t>
      </w:r>
      <w:r w:rsidR="008E3F7A" w:rsidRPr="00EA04AF">
        <w:rPr>
          <w:b/>
        </w:rPr>
        <w:t>) требования к оборудованию транспортных средств видеорегистраторами:</w:t>
      </w:r>
    </w:p>
    <w:p w:rsidR="008E3F7A" w:rsidRPr="00EA04AF" w:rsidRDefault="00EB1392" w:rsidP="008E3F7A">
      <w:pPr>
        <w:jc w:val="both"/>
      </w:pPr>
      <w:proofErr w:type="gramStart"/>
      <w:r>
        <w:t>не менее 3</w:t>
      </w:r>
      <w:r w:rsidR="008E3F7A" w:rsidRPr="00EA04AF">
        <w:t xml:space="preserve"> ед. от количества транспортных средств, используемых для осуществления перевозок пассажиров с учетом резерва с </w:t>
      </w:r>
      <w:r w:rsidR="00EB4CE8">
        <w:t>21</w:t>
      </w:r>
      <w:r w:rsidR="008E3F7A" w:rsidRPr="00EA04AF">
        <w:t>.</w:t>
      </w:r>
      <w:r w:rsidR="00EB4CE8">
        <w:t>02</w:t>
      </w:r>
      <w:r w:rsidR="008E3F7A" w:rsidRPr="00EA04AF">
        <w:t>.202</w:t>
      </w:r>
      <w:r w:rsidR="00EB4CE8">
        <w:t>6</w:t>
      </w:r>
      <w:r w:rsidR="008E3F7A" w:rsidRPr="00EA04AF">
        <w:t xml:space="preserve"> оборудованы программно-техническим комплексом видеонаблюдения.</w:t>
      </w:r>
      <w:proofErr w:type="gramEnd"/>
    </w:p>
    <w:p w:rsidR="008E3F7A" w:rsidRPr="00EA04AF" w:rsidRDefault="008E3F7A" w:rsidP="008E3F7A">
      <w:pPr>
        <w:jc w:val="both"/>
      </w:pPr>
    </w:p>
    <w:p w:rsidR="008E3F7A" w:rsidRPr="00EA04AF" w:rsidRDefault="009161F3" w:rsidP="008E3F7A">
      <w:pPr>
        <w:jc w:val="both"/>
        <w:rPr>
          <w:b/>
        </w:rPr>
      </w:pPr>
      <w:r>
        <w:rPr>
          <w:b/>
        </w:rPr>
        <w:t>1.6</w:t>
      </w:r>
      <w:r w:rsidR="008E3F7A" w:rsidRPr="00EA04AF">
        <w:rPr>
          <w:b/>
        </w:rPr>
        <w:t>) требования к системе информирования пассажиров:</w:t>
      </w:r>
    </w:p>
    <w:p w:rsidR="008E3F7A" w:rsidRPr="00EA04AF" w:rsidRDefault="008E3F7A" w:rsidP="008E3F7A">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звуковым автоинформатором:</w:t>
      </w:r>
      <w:proofErr w:type="gramEnd"/>
    </w:p>
    <w:p w:rsidR="008E3F7A" w:rsidRPr="00EA04AF" w:rsidRDefault="008E3F7A" w:rsidP="008E3F7A">
      <w:pPr>
        <w:jc w:val="both"/>
      </w:pPr>
      <w:r w:rsidRPr="00EA04AF">
        <w:t>2026г. 2 ед.</w:t>
      </w:r>
    </w:p>
    <w:p w:rsidR="008E3F7A" w:rsidRPr="00EA04AF" w:rsidRDefault="008E3F7A" w:rsidP="008E3F7A">
      <w:pPr>
        <w:jc w:val="both"/>
      </w:pPr>
    </w:p>
    <w:p w:rsidR="008E3F7A" w:rsidRPr="00EA04AF" w:rsidRDefault="008E3F7A" w:rsidP="008E3F7A">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8E3F7A" w:rsidRPr="00EA04AF" w:rsidRDefault="008E3F7A" w:rsidP="008E3F7A">
      <w:pPr>
        <w:jc w:val="both"/>
      </w:pPr>
      <w:r w:rsidRPr="00EA04AF">
        <w:t xml:space="preserve">2026г. </w:t>
      </w:r>
      <w:r w:rsidR="00332D01">
        <w:t>2</w:t>
      </w:r>
      <w:r w:rsidRPr="00EA04AF">
        <w:t xml:space="preserve"> ед.</w:t>
      </w:r>
    </w:p>
    <w:p w:rsidR="008E3F7A" w:rsidRPr="00EA04AF" w:rsidRDefault="008E3F7A" w:rsidP="008E3F7A">
      <w:pPr>
        <w:jc w:val="both"/>
      </w:pPr>
    </w:p>
    <w:p w:rsidR="008E3F7A" w:rsidRPr="00EA04AF" w:rsidRDefault="008E3F7A" w:rsidP="008E3F7A">
      <w:pPr>
        <w:jc w:val="both"/>
      </w:pPr>
      <w:r w:rsidRPr="00EA04AF">
        <w:t xml:space="preserve">количество транспортных средств, используемых для осуществления перевозок пассажиров, с учетом резерва оборудованы автоматической системой распознавания остановок и информирования пассажиров с выводом информации на </w:t>
      </w:r>
      <w:proofErr w:type="spellStart"/>
      <w:r w:rsidRPr="00EA04AF">
        <w:t>маршрутоуказатель</w:t>
      </w:r>
      <w:proofErr w:type="spellEnd"/>
      <w:r w:rsidRPr="00EA04AF">
        <w:t xml:space="preserve"> и информационное табло в салоне автобуса:</w:t>
      </w:r>
    </w:p>
    <w:p w:rsidR="008E3F7A" w:rsidRPr="00EA04AF" w:rsidRDefault="008E3F7A" w:rsidP="008E3F7A">
      <w:pPr>
        <w:jc w:val="both"/>
      </w:pPr>
      <w:r w:rsidRPr="00EA04AF">
        <w:t>2026г. 2 ед.</w:t>
      </w:r>
    </w:p>
    <w:p w:rsidR="008E3F7A" w:rsidRPr="00EA04AF" w:rsidRDefault="008E3F7A" w:rsidP="008E3F7A">
      <w:pPr>
        <w:jc w:val="both"/>
      </w:pPr>
    </w:p>
    <w:p w:rsidR="008E3F7A" w:rsidRPr="00EA04AF" w:rsidRDefault="008E3F7A" w:rsidP="008E3F7A">
      <w:pPr>
        <w:jc w:val="both"/>
      </w:pPr>
      <w:r w:rsidRPr="00EA04AF">
        <w:t>количество транспортных средств, используемых для осуществления перевозок пассажиров, с учетом резерва оборудованы системой замера температуры воздуха с выводом сведений на информационное табло:</w:t>
      </w:r>
    </w:p>
    <w:p w:rsidR="008E3F7A" w:rsidRPr="00EA04AF" w:rsidRDefault="00332D01" w:rsidP="008E3F7A">
      <w:pPr>
        <w:jc w:val="both"/>
      </w:pPr>
      <w:r>
        <w:t>2026г. 2</w:t>
      </w:r>
      <w:r w:rsidR="008E3F7A" w:rsidRPr="00EA04AF">
        <w:t xml:space="preserve"> ед.</w:t>
      </w:r>
    </w:p>
    <w:p w:rsidR="008E3F7A" w:rsidRPr="00EA04AF" w:rsidRDefault="008E3F7A" w:rsidP="008E3F7A">
      <w:pPr>
        <w:jc w:val="both"/>
      </w:pPr>
    </w:p>
    <w:p w:rsidR="008E3F7A" w:rsidRPr="00EA04AF" w:rsidRDefault="009161F3" w:rsidP="008E3F7A">
      <w:pPr>
        <w:jc w:val="both"/>
        <w:rPr>
          <w:b/>
        </w:rPr>
      </w:pPr>
      <w:r>
        <w:rPr>
          <w:b/>
        </w:rPr>
        <w:t>1.7</w:t>
      </w:r>
      <w:r w:rsidR="008E3F7A" w:rsidRPr="00EA04AF">
        <w:rPr>
          <w:b/>
        </w:rPr>
        <w:t>) требования к системе пожаротушения:</w:t>
      </w:r>
    </w:p>
    <w:p w:rsidR="00253EB0" w:rsidRPr="003734F0" w:rsidRDefault="00253EB0" w:rsidP="00253EB0">
      <w:pPr>
        <w:jc w:val="both"/>
      </w:pPr>
      <w:r w:rsidRPr="003734F0">
        <w:t xml:space="preserve">количество </w:t>
      </w:r>
      <w:proofErr w:type="gramStart"/>
      <w:r w:rsidRPr="003734F0">
        <w:t>транспортных средств, используемых для осуществления перевозок пассажиров с учетом резерва оборудованы</w:t>
      </w:r>
      <w:proofErr w:type="gramEnd"/>
      <w:r w:rsidRPr="003734F0">
        <w:t xml:space="preserve"> автоматической системой пожаротушения:</w:t>
      </w:r>
    </w:p>
    <w:p w:rsidR="008E3F7A" w:rsidRPr="00EA04AF" w:rsidRDefault="008E3F7A" w:rsidP="008E3F7A">
      <w:pPr>
        <w:jc w:val="both"/>
      </w:pPr>
      <w:r w:rsidRPr="00EA04AF">
        <w:t>2026г. 2 ед.</w:t>
      </w:r>
    </w:p>
    <w:p w:rsidR="008E3F7A" w:rsidRPr="00EA04AF" w:rsidRDefault="008E3F7A" w:rsidP="008E3F7A">
      <w:pPr>
        <w:jc w:val="both"/>
      </w:pPr>
    </w:p>
    <w:p w:rsidR="008E3F7A" w:rsidRPr="00EA04AF" w:rsidRDefault="00253EB0" w:rsidP="008E3F7A">
      <w:pPr>
        <w:jc w:val="both"/>
        <w:rPr>
          <w:b/>
        </w:rPr>
      </w:pPr>
      <w:r>
        <w:rPr>
          <w:b/>
        </w:rPr>
        <w:t>1.8</w:t>
      </w:r>
      <w:r w:rsidR="008E3F7A" w:rsidRPr="00EA04AF">
        <w:rPr>
          <w:b/>
        </w:rPr>
        <w:t>) Требования к системе автоматизированного контроля оплаты проезда:</w:t>
      </w:r>
    </w:p>
    <w:p w:rsidR="008E3F7A" w:rsidRPr="00EA04AF" w:rsidRDefault="008E3F7A" w:rsidP="008E3F7A">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p w:rsidR="008E3F7A" w:rsidRPr="00EA04AF" w:rsidRDefault="008E3F7A" w:rsidP="008E3F7A">
      <w:pPr>
        <w:jc w:val="both"/>
      </w:pPr>
    </w:p>
    <w:p w:rsidR="008E3F7A" w:rsidRPr="00EA04AF" w:rsidRDefault="00253EB0" w:rsidP="008E3F7A">
      <w:pPr>
        <w:jc w:val="both"/>
        <w:rPr>
          <w:b/>
        </w:rPr>
      </w:pPr>
      <w:r>
        <w:rPr>
          <w:b/>
        </w:rPr>
        <w:t>1.9</w:t>
      </w:r>
      <w:r w:rsidR="008E3F7A" w:rsidRPr="00EA04AF">
        <w:rPr>
          <w:b/>
        </w:rPr>
        <w:t>) требования к аппаратуре спутниковой навигации:</w:t>
      </w:r>
    </w:p>
    <w:p w:rsidR="008E3F7A" w:rsidRPr="00EA04AF" w:rsidRDefault="008E3F7A" w:rsidP="008E3F7A">
      <w:pPr>
        <w:jc w:val="both"/>
      </w:pPr>
      <w:r w:rsidRPr="00EA04AF">
        <w:t xml:space="preserve">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w:t>
      </w:r>
      <w:r w:rsidRPr="00EA04AF">
        <w:lastRenderedPageBreak/>
        <w:t>коммунальных отходов, подлежащих оснащению аппаратурой спутниковой навигации ГЛОНАСС или ГЛОНАСС/GPS».</w:t>
      </w:r>
    </w:p>
    <w:p w:rsidR="008E3F7A" w:rsidRPr="00253EB0" w:rsidRDefault="00253EB0" w:rsidP="008E3F7A">
      <w:pPr>
        <w:jc w:val="both"/>
        <w:rPr>
          <w:b/>
        </w:rPr>
      </w:pPr>
      <w:r w:rsidRPr="00253EB0">
        <w:rPr>
          <w:b/>
        </w:rPr>
        <w:t>1.10</w:t>
      </w:r>
      <w:r w:rsidR="008E3F7A" w:rsidRPr="00253EB0">
        <w:rPr>
          <w:b/>
        </w:rPr>
        <w:t xml:space="preserve">) требования к </w:t>
      </w:r>
      <w:proofErr w:type="spellStart"/>
      <w:r w:rsidR="008E3F7A" w:rsidRPr="00253EB0">
        <w:rPr>
          <w:b/>
        </w:rPr>
        <w:t>пассажировместимости</w:t>
      </w:r>
      <w:proofErr w:type="spellEnd"/>
      <w:r w:rsidR="008E3F7A" w:rsidRPr="00253EB0">
        <w:rPr>
          <w:b/>
        </w:rPr>
        <w:t>:</w:t>
      </w:r>
    </w:p>
    <w:p w:rsidR="008E3F7A" w:rsidRPr="00253EB0" w:rsidRDefault="008E3F7A" w:rsidP="008E3F7A">
      <w:pPr>
        <w:jc w:val="both"/>
      </w:pPr>
      <w:r w:rsidRPr="00253EB0">
        <w:rPr>
          <w:rFonts w:eastAsia="Calibri"/>
        </w:rPr>
        <w:t>Транспортное средство</w:t>
      </w:r>
      <w:r w:rsidRPr="00253EB0">
        <w:t xml:space="preserve"> малого класса:</w:t>
      </w:r>
    </w:p>
    <w:p w:rsidR="008E3F7A" w:rsidRPr="00253EB0" w:rsidRDefault="008E3F7A" w:rsidP="008E3F7A">
      <w:pPr>
        <w:jc w:val="both"/>
      </w:pPr>
      <w:r w:rsidRPr="00253EB0">
        <w:t>минимальное количество мест для сидения малый класс 18 мест</w:t>
      </w:r>
    </w:p>
    <w:p w:rsidR="008E3F7A" w:rsidRPr="00253EB0" w:rsidRDefault="008E3F7A" w:rsidP="008E3F7A">
      <w:pPr>
        <w:jc w:val="both"/>
      </w:pPr>
      <w:r w:rsidRPr="00253EB0">
        <w:t>минимальное общее количество мест для пассажиров малый класс (</w:t>
      </w:r>
      <w:proofErr w:type="spellStart"/>
      <w:r w:rsidRPr="00253EB0">
        <w:t>пассажировместимость</w:t>
      </w:r>
      <w:proofErr w:type="spellEnd"/>
      <w:r w:rsidRPr="00253EB0">
        <w:t>)</w:t>
      </w:r>
      <w:r w:rsidRPr="00253EB0">
        <w:br/>
        <w:t xml:space="preserve"> 32 места.</w:t>
      </w:r>
    </w:p>
    <w:p w:rsidR="008E3F7A" w:rsidRPr="00253EB0" w:rsidRDefault="008E3F7A" w:rsidP="008E3F7A">
      <w:pPr>
        <w:jc w:val="both"/>
      </w:pPr>
      <w:r w:rsidRPr="00253EB0">
        <w:rPr>
          <w:rFonts w:eastAsia="Calibri"/>
        </w:rPr>
        <w:t>Транспортное средство</w:t>
      </w:r>
      <w:r w:rsidRPr="00253EB0">
        <w:t xml:space="preserve"> среднего класса:</w:t>
      </w:r>
    </w:p>
    <w:p w:rsidR="008E3F7A" w:rsidRPr="00253EB0" w:rsidRDefault="008E3F7A" w:rsidP="008E3F7A">
      <w:pPr>
        <w:jc w:val="both"/>
      </w:pPr>
      <w:r w:rsidRPr="00253EB0">
        <w:t>минимальное количество мест для сидения средний класс 22 места</w:t>
      </w:r>
    </w:p>
    <w:p w:rsidR="008E3F7A" w:rsidRPr="00EA04AF" w:rsidRDefault="008E3F7A" w:rsidP="008E3F7A">
      <w:pPr>
        <w:jc w:val="both"/>
      </w:pPr>
      <w:r w:rsidRPr="00253EB0">
        <w:t>минимальное общее количество мест для пассажиров средний класс (</w:t>
      </w:r>
      <w:proofErr w:type="spellStart"/>
      <w:r w:rsidRPr="00253EB0">
        <w:t>пассажировместимость</w:t>
      </w:r>
      <w:proofErr w:type="spellEnd"/>
      <w:r w:rsidRPr="00253EB0">
        <w:t>) 37 мест.</w:t>
      </w:r>
    </w:p>
    <w:p w:rsidR="008E3F7A" w:rsidRPr="00EA04AF" w:rsidRDefault="008E3F7A" w:rsidP="008E3F7A">
      <w:pPr>
        <w:jc w:val="both"/>
      </w:pPr>
    </w:p>
    <w:p w:rsidR="00865335" w:rsidRDefault="00865335" w:rsidP="00DA4B6E">
      <w:pPr>
        <w:jc w:val="center"/>
        <w:rPr>
          <w:b/>
        </w:rPr>
      </w:pPr>
      <w:r w:rsidRPr="00B273E8">
        <w:rPr>
          <w:b/>
        </w:rPr>
        <w:t>Сводные характеристики</w:t>
      </w:r>
    </w:p>
    <w:p w:rsidR="00EB4CE8" w:rsidRPr="00DA4B6E" w:rsidRDefault="00EB4CE8" w:rsidP="00EB4CE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F100CA" w:rsidRPr="003734F0" w:rsidTr="00F50949">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Объем</w:t>
            </w:r>
          </w:p>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r w:rsidRPr="003734F0">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B407F" w:rsidRPr="000D6167" w:rsidRDefault="00DB407F" w:rsidP="00865335"/>
          <w:p w:rsidR="00F100CA" w:rsidRPr="000D6167" w:rsidRDefault="00F100CA" w:rsidP="00865335">
            <w:r w:rsidRPr="000D6167">
              <w:t>км</w:t>
            </w:r>
          </w:p>
          <w:p w:rsidR="00F100CA" w:rsidRPr="000D6167" w:rsidRDefault="00F100CA" w:rsidP="00865335"/>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0D6167" w:rsidRDefault="000D6167" w:rsidP="00865335">
            <w:pPr>
              <w:rPr>
                <w:b/>
              </w:rPr>
            </w:pPr>
            <w:r w:rsidRPr="000D6167">
              <w:rPr>
                <w:b/>
              </w:rPr>
              <w:t>212</w:t>
            </w:r>
            <w:r w:rsidR="00A704CB">
              <w:rPr>
                <w:b/>
              </w:rPr>
              <w:t xml:space="preserve"> </w:t>
            </w:r>
            <w:r w:rsidRPr="000D6167">
              <w:rPr>
                <w:b/>
              </w:rPr>
              <w:t>077,2</w:t>
            </w:r>
          </w:p>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3734F0" w:rsidRDefault="00F100CA" w:rsidP="00865335">
            <w:r w:rsidRPr="003734F0">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3734F0" w:rsidRDefault="00F100CA" w:rsidP="00865335">
            <w:r w:rsidRPr="003734F0">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3734F0" w:rsidRDefault="00F100CA" w:rsidP="00865335">
            <w:r w:rsidRPr="003734F0">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proofErr w:type="spellStart"/>
            <w:proofErr w:type="gramStart"/>
            <w:r w:rsidRPr="003734F0">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 xml:space="preserve">Класс транспортного средства (в рамках категорий М2, М3 </w:t>
            </w:r>
            <w:proofErr w:type="gramStart"/>
            <w:r w:rsidRPr="003734F0">
              <w:t>ТР</w:t>
            </w:r>
            <w:proofErr w:type="gramEnd"/>
            <w:r w:rsidRPr="003734F0">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DA4B6E">
              <w:t>Средний</w:t>
            </w:r>
            <w:r w:rsidRPr="003734F0">
              <w:t xml:space="preserve">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bl>
    <w:p w:rsidR="00EB4CE8" w:rsidRDefault="00EB4CE8" w:rsidP="00B273E8">
      <w:pPr>
        <w:jc w:val="center"/>
        <w:rPr>
          <w:b/>
        </w:rPr>
      </w:pPr>
    </w:p>
    <w:p w:rsidR="00EB4CE8" w:rsidRDefault="00EB4CE8" w:rsidP="00B273E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Объем</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253EB0" w:rsidRPr="003734F0" w:rsidTr="003A420A">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r w:rsidRPr="003734F0">
              <w:t>Услуга по регулярным перевозка</w:t>
            </w:r>
            <w:r w:rsidRPr="003734F0">
              <w:lastRenderedPageBreak/>
              <w:t>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53EB0" w:rsidRPr="003734F0" w:rsidRDefault="00253EB0" w:rsidP="00EB4CE8">
            <w:r w:rsidRPr="003734F0">
              <w:lastRenderedPageBreak/>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Default="00253EB0" w:rsidP="00EB4CE8"/>
          <w:p w:rsidR="00253EB0" w:rsidRPr="003734F0" w:rsidRDefault="00253EB0" w:rsidP="00EB4CE8">
            <w:r w:rsidRPr="003734F0">
              <w:t>км</w:t>
            </w:r>
          </w:p>
          <w:p w:rsidR="00253EB0" w:rsidRPr="003734F0" w:rsidRDefault="00253EB0" w:rsidP="00EB4CE8"/>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253EB0" w:rsidRPr="00BE2B9B" w:rsidRDefault="00253EB0" w:rsidP="003A420A">
            <w:pPr>
              <w:jc w:val="both"/>
              <w:rPr>
                <w:b/>
                <w:color w:val="000000"/>
                <w:szCs w:val="20"/>
              </w:rPr>
            </w:pPr>
            <w:r>
              <w:rPr>
                <w:b/>
                <w:color w:val="000000"/>
                <w:szCs w:val="20"/>
              </w:rPr>
              <w:t>35 834,4</w:t>
            </w:r>
          </w:p>
        </w:tc>
      </w:tr>
      <w:tr w:rsidR="00253EB0"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53EB0" w:rsidRPr="003734F0" w:rsidRDefault="00253EB0" w:rsidP="00EB4CE8">
            <w:r w:rsidRPr="003734F0">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r>
      <w:tr w:rsidR="00253EB0"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EB0" w:rsidRPr="003734F0" w:rsidRDefault="00253EB0" w:rsidP="00EB4CE8">
            <w:r w:rsidRPr="003734F0">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r>
      <w:tr w:rsidR="00253EB0" w:rsidRPr="003734F0" w:rsidTr="00EB4CE8">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53EB0" w:rsidRPr="003734F0" w:rsidRDefault="00253EB0" w:rsidP="00EB4CE8">
            <w:r w:rsidRPr="003734F0">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r>
      <w:tr w:rsidR="00253EB0"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3EB0" w:rsidRPr="003734F0" w:rsidRDefault="00253EB0" w:rsidP="00EB4CE8">
            <w:r w:rsidRPr="003734F0">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proofErr w:type="spellStart"/>
            <w:proofErr w:type="gramStart"/>
            <w:r w:rsidRPr="003734F0">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r>
      <w:tr w:rsidR="00253EB0"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53EB0" w:rsidRPr="003734F0" w:rsidRDefault="00253EB0" w:rsidP="00EB4CE8">
            <w:r w:rsidRPr="003734F0">
              <w:t xml:space="preserve">Класс транспортного средства (в рамках категорий М2, М3 </w:t>
            </w:r>
            <w:proofErr w:type="gramStart"/>
            <w:r w:rsidRPr="003734F0">
              <w:t>ТР</w:t>
            </w:r>
            <w:proofErr w:type="gramEnd"/>
            <w:r w:rsidRPr="003734F0">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r w:rsidRPr="003734F0">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r>
      <w:tr w:rsidR="00253EB0"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253EB0" w:rsidRPr="003734F0" w:rsidRDefault="00253EB0"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53EB0" w:rsidRPr="003734F0" w:rsidRDefault="00253EB0" w:rsidP="00EB4CE8">
            <w:r w:rsidRPr="003734F0">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r>
              <w:t>Малый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53EB0" w:rsidRPr="003734F0" w:rsidRDefault="00253EB0" w:rsidP="00EB4CE8"/>
        </w:tc>
      </w:tr>
    </w:tbl>
    <w:p w:rsidR="00EB4CE8" w:rsidRDefault="00EB4CE8" w:rsidP="0010591B">
      <w:pPr>
        <w:rPr>
          <w:b/>
        </w:rPr>
      </w:pPr>
    </w:p>
    <w:p w:rsidR="00EB4CE8" w:rsidRPr="00BE2B9B" w:rsidRDefault="00EB4CE8" w:rsidP="00EB4CE8">
      <w:pPr>
        <w:jc w:val="center"/>
        <w:rPr>
          <w:b/>
        </w:rPr>
      </w:pPr>
      <w:r w:rsidRPr="00BE2B9B">
        <w:rPr>
          <w:b/>
        </w:rPr>
        <w:t>Условия исполнения контракта.</w:t>
      </w:r>
    </w:p>
    <w:p w:rsidR="00EB4CE8" w:rsidRPr="00BE2B9B" w:rsidRDefault="00EB4CE8" w:rsidP="00EB4CE8">
      <w:pPr>
        <w:rPr>
          <w:color w:val="000000"/>
          <w:szCs w:val="20"/>
        </w:rPr>
      </w:pPr>
    </w:p>
    <w:p w:rsidR="00EB4CE8" w:rsidRPr="00BE2B9B" w:rsidRDefault="00EB4CE8" w:rsidP="00EB4CE8">
      <w:pPr>
        <w:jc w:val="center"/>
        <w:rPr>
          <w:b/>
          <w:color w:val="000000"/>
          <w:szCs w:val="20"/>
        </w:rPr>
      </w:pPr>
      <w:r w:rsidRPr="00BE2B9B">
        <w:rPr>
          <w:b/>
          <w:color w:val="000000"/>
          <w:szCs w:val="20"/>
        </w:rPr>
        <w:t>Маршрут № 1-1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40 659,6</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EB4CE8" w:rsidRPr="00BE2B9B" w:rsidRDefault="00EB4CE8" w:rsidP="00EB4CE8">
      <w:pPr>
        <w:jc w:val="center"/>
        <w:rPr>
          <w:b/>
          <w:color w:val="000000"/>
          <w:szCs w:val="20"/>
        </w:rPr>
      </w:pPr>
    </w:p>
    <w:p w:rsidR="00EB4CE8" w:rsidRPr="00BE2B9B" w:rsidRDefault="00EB4CE8" w:rsidP="00EB4CE8">
      <w:pPr>
        <w:jc w:val="center"/>
        <w:rPr>
          <w:b/>
          <w:color w:val="000000"/>
          <w:szCs w:val="20"/>
        </w:rPr>
      </w:pPr>
      <w:r w:rsidRPr="00BE2B9B">
        <w:rPr>
          <w:b/>
          <w:color w:val="000000"/>
          <w:szCs w:val="20"/>
        </w:rPr>
        <w:t>Маршрут № 1-2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w:t>
            </w:r>
            <w:r w:rsidRPr="00BE2B9B">
              <w:rPr>
                <w:b/>
                <w:color w:val="000000"/>
                <w:szCs w:val="20"/>
              </w:rPr>
              <w:lastRenderedPageBreak/>
              <w:t>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lastRenderedPageBreak/>
              <w:t xml:space="preserve">Код </w:t>
            </w:r>
            <w:r w:rsidRPr="00BE2B9B">
              <w:rPr>
                <w:b/>
                <w:color w:val="000000"/>
                <w:szCs w:val="20"/>
              </w:rPr>
              <w:lastRenderedPageBreak/>
              <w:t>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lastRenderedPageBreak/>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 xml:space="preserve">Единица </w:t>
            </w:r>
            <w:r w:rsidRPr="00BE2B9B">
              <w:rPr>
                <w:b/>
                <w:color w:val="000000"/>
                <w:szCs w:val="20"/>
              </w:rPr>
              <w:lastRenderedPageBreak/>
              <w:t>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lastRenderedPageBreak/>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lastRenderedPageBreak/>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3D2CA4" w:rsidP="00EB4CE8">
            <w:pPr>
              <w:jc w:val="both"/>
              <w:rPr>
                <w:color w:val="000000"/>
                <w:szCs w:val="20"/>
              </w:rPr>
            </w:pPr>
            <w:proofErr w:type="gramStart"/>
            <w:r>
              <w:rPr>
                <w:color w:val="000000"/>
                <w:szCs w:val="20"/>
              </w:rPr>
              <w:t>к</w:t>
            </w:r>
            <w:r w:rsidR="00EB4CE8" w:rsidRPr="00BE2B9B">
              <w:rPr>
                <w:color w:val="000000"/>
                <w:szCs w:val="20"/>
              </w:rPr>
              <w:t>м</w:t>
            </w:r>
            <w:proofErr w:type="gramEnd"/>
            <w:r w:rsidR="00EB4CE8"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32 583,9</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3D2CA4" w:rsidP="00EB4CE8">
            <w:pPr>
              <w:tabs>
                <w:tab w:val="left" w:pos="0"/>
                <w:tab w:val="left" w:pos="428"/>
              </w:tabs>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EB4CE8" w:rsidRPr="00BE2B9B" w:rsidRDefault="00EB4CE8" w:rsidP="00EB4CE8">
      <w:pPr>
        <w:jc w:val="both"/>
        <w:rPr>
          <w:b/>
          <w:color w:val="000000"/>
          <w:szCs w:val="20"/>
        </w:rPr>
      </w:pPr>
    </w:p>
    <w:p w:rsidR="00EB4CE8" w:rsidRPr="00BE2B9B" w:rsidRDefault="00EB4CE8" w:rsidP="00EB4CE8">
      <w:pPr>
        <w:jc w:val="center"/>
        <w:rPr>
          <w:b/>
          <w:color w:val="000000"/>
          <w:szCs w:val="20"/>
        </w:rPr>
      </w:pPr>
      <w:r w:rsidRPr="00BE2B9B">
        <w:rPr>
          <w:b/>
          <w:color w:val="000000"/>
          <w:szCs w:val="20"/>
        </w:rPr>
        <w:t>Маршрут № 1-3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31 996,8</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w:t>
            </w:r>
            <w:r w:rsidRPr="00BE2B9B">
              <w:rPr>
                <w:color w:val="000000"/>
                <w:szCs w:val="20"/>
              </w:rPr>
              <w:lastRenderedPageBreak/>
              <w:t>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lastRenderedPageBreak/>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EB4CE8" w:rsidRPr="00BE2B9B" w:rsidRDefault="00EB4CE8" w:rsidP="00EB4CE8">
      <w:pPr>
        <w:jc w:val="center"/>
        <w:rPr>
          <w:b/>
          <w:color w:val="000000"/>
          <w:szCs w:val="20"/>
        </w:rPr>
      </w:pPr>
    </w:p>
    <w:p w:rsidR="00EB4CE8" w:rsidRPr="00BE2B9B" w:rsidRDefault="00EB4CE8" w:rsidP="00EB4CE8">
      <w:pPr>
        <w:jc w:val="center"/>
        <w:rPr>
          <w:b/>
          <w:color w:val="000000"/>
          <w:szCs w:val="20"/>
        </w:rPr>
      </w:pPr>
      <w:r w:rsidRPr="00BE2B9B">
        <w:rPr>
          <w:b/>
          <w:color w:val="000000"/>
          <w:szCs w:val="20"/>
        </w:rPr>
        <w:t>Маршрут № 1-4 «Вокзал Таганрог-1 – Ц. Рынок» на территории муниципального образования «Город Таганрог»</w:t>
      </w:r>
    </w:p>
    <w:tbl>
      <w:tblPr>
        <w:tblW w:w="10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957D83">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957D83">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30 078,0</w:t>
            </w:r>
          </w:p>
        </w:tc>
      </w:tr>
      <w:tr w:rsidR="00EB4CE8"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957D83" w:rsidRPr="00BE2B9B" w:rsidTr="00957D83">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957D83" w:rsidRPr="00BE2B9B" w:rsidRDefault="00957D83"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957D83" w:rsidRPr="00BE2B9B" w:rsidRDefault="00957D83"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57D83" w:rsidRPr="00BE2B9B" w:rsidRDefault="00957D83"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7D83" w:rsidRPr="00BE2B9B" w:rsidRDefault="00957D83" w:rsidP="003A420A">
            <w:pPr>
              <w:tabs>
                <w:tab w:val="left" w:pos="0"/>
                <w:tab w:val="left" w:pos="428"/>
              </w:tabs>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57D83" w:rsidRPr="00BE2B9B" w:rsidRDefault="00957D83"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957D83" w:rsidRPr="00BE2B9B" w:rsidRDefault="00957D83"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957D83" w:rsidRPr="00BE2B9B" w:rsidRDefault="00957D83" w:rsidP="00EB4CE8">
            <w:pPr>
              <w:ind w:firstLine="709"/>
              <w:jc w:val="both"/>
              <w:rPr>
                <w:color w:val="000000"/>
                <w:szCs w:val="20"/>
              </w:rPr>
            </w:pPr>
          </w:p>
        </w:tc>
      </w:tr>
    </w:tbl>
    <w:p w:rsidR="00EB4CE8" w:rsidRPr="00BE2B9B" w:rsidRDefault="00EB4CE8" w:rsidP="00EB4CE8">
      <w:pPr>
        <w:jc w:val="both"/>
        <w:rPr>
          <w:b/>
          <w:color w:val="000000"/>
          <w:szCs w:val="20"/>
        </w:rPr>
      </w:pPr>
    </w:p>
    <w:p w:rsidR="00EB4CE8" w:rsidRPr="00BE2B9B" w:rsidRDefault="00EB4CE8" w:rsidP="00EB4CE8">
      <w:pPr>
        <w:jc w:val="center"/>
        <w:rPr>
          <w:b/>
          <w:color w:val="000000"/>
          <w:szCs w:val="20"/>
        </w:rPr>
      </w:pPr>
      <w:r w:rsidRPr="00BE2B9B">
        <w:rPr>
          <w:b/>
          <w:color w:val="000000"/>
          <w:szCs w:val="20"/>
        </w:rPr>
        <w:t>Маршрут № 1-5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35 834,4</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w:t>
            </w:r>
            <w:r w:rsidRPr="00BE2B9B">
              <w:rPr>
                <w:color w:val="000000"/>
                <w:szCs w:val="20"/>
              </w:rPr>
              <w:lastRenderedPageBreak/>
              <w:t xml:space="preserve">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lastRenderedPageBreak/>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957D83" w:rsidP="00EB4CE8">
            <w:pPr>
              <w:tabs>
                <w:tab w:val="left" w:pos="0"/>
                <w:tab w:val="left" w:pos="428"/>
              </w:tabs>
              <w:jc w:val="center"/>
              <w:rPr>
                <w:color w:val="000000"/>
                <w:szCs w:val="20"/>
              </w:rPr>
            </w:pPr>
            <w:r>
              <w:rPr>
                <w:color w:val="000000"/>
                <w:szCs w:val="20"/>
              </w:rPr>
              <w:t>Малый</w:t>
            </w:r>
            <w:r w:rsidR="00EB4CE8" w:rsidRPr="00BE2B9B">
              <w:rPr>
                <w:color w:val="00000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EB4CE8" w:rsidRPr="00BE2B9B" w:rsidRDefault="00EB4CE8" w:rsidP="00EB4CE8">
      <w:pPr>
        <w:jc w:val="center"/>
        <w:rPr>
          <w:b/>
          <w:color w:val="000000"/>
          <w:szCs w:val="20"/>
        </w:rPr>
      </w:pPr>
    </w:p>
    <w:p w:rsidR="00EB4CE8" w:rsidRPr="00BE2B9B" w:rsidRDefault="00EB4CE8" w:rsidP="00EB4CE8">
      <w:pPr>
        <w:jc w:val="center"/>
        <w:rPr>
          <w:b/>
          <w:color w:val="000000"/>
          <w:szCs w:val="20"/>
        </w:rPr>
      </w:pPr>
      <w:r w:rsidRPr="00BE2B9B">
        <w:rPr>
          <w:b/>
          <w:color w:val="000000"/>
          <w:szCs w:val="20"/>
        </w:rPr>
        <w:t>Маршрут № 1-6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33 278,4</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957D83" w:rsidP="00EB4CE8">
            <w:pPr>
              <w:tabs>
                <w:tab w:val="left" w:pos="0"/>
                <w:tab w:val="left" w:pos="428"/>
              </w:tabs>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EB4CE8" w:rsidRPr="00BE2B9B" w:rsidRDefault="00EB4CE8" w:rsidP="00EB4CE8">
      <w:pPr>
        <w:jc w:val="center"/>
        <w:rPr>
          <w:b/>
          <w:color w:val="000000"/>
          <w:szCs w:val="20"/>
        </w:rPr>
      </w:pPr>
    </w:p>
    <w:p w:rsidR="00EB4CE8" w:rsidRPr="00BE2B9B" w:rsidRDefault="00EB4CE8" w:rsidP="00EB4CE8">
      <w:pPr>
        <w:jc w:val="center"/>
        <w:rPr>
          <w:b/>
          <w:color w:val="000000"/>
          <w:szCs w:val="20"/>
        </w:rPr>
      </w:pPr>
      <w:r w:rsidRPr="00BE2B9B">
        <w:rPr>
          <w:b/>
          <w:color w:val="000000"/>
          <w:szCs w:val="20"/>
        </w:rPr>
        <w:t>Маршрут № 1-7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w:t>
            </w:r>
            <w:r w:rsidRPr="00BE2B9B">
              <w:rPr>
                <w:color w:val="000000"/>
                <w:szCs w:val="20"/>
              </w:rPr>
              <w:lastRenderedPageBreak/>
              <w:t>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lastRenderedPageBreak/>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22 226,1</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Наличие в салоне системы автоматизированного </w:t>
            </w:r>
            <w:r w:rsidRPr="00BE2B9B">
              <w:rPr>
                <w:color w:val="000000"/>
                <w:szCs w:val="20"/>
              </w:rPr>
              <w:lastRenderedPageBreak/>
              <w:t>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lastRenderedPageBreak/>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EB4CE8" w:rsidRPr="00BE2B9B" w:rsidRDefault="00EB4CE8" w:rsidP="00EB4CE8">
      <w:pPr>
        <w:jc w:val="center"/>
        <w:rPr>
          <w:b/>
          <w:color w:val="000000"/>
          <w:szCs w:val="20"/>
        </w:rPr>
      </w:pPr>
    </w:p>
    <w:p w:rsidR="00EB4CE8" w:rsidRPr="00BE2B9B" w:rsidRDefault="00EB4CE8" w:rsidP="00EB4CE8">
      <w:pPr>
        <w:jc w:val="center"/>
        <w:rPr>
          <w:b/>
          <w:color w:val="000000"/>
          <w:szCs w:val="20"/>
        </w:rPr>
      </w:pPr>
      <w:r w:rsidRPr="00BE2B9B">
        <w:rPr>
          <w:b/>
          <w:color w:val="000000"/>
          <w:szCs w:val="20"/>
        </w:rPr>
        <w:t>Маршрут № 1-8 «Вокзал Таганрог-1 – Ц. Рынок» 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jc w:val="center"/>
              <w:rPr>
                <w:b/>
                <w:color w:val="000000"/>
                <w:szCs w:val="20"/>
              </w:rPr>
            </w:pPr>
            <w:r w:rsidRPr="00BE2B9B">
              <w:rPr>
                <w:b/>
                <w:color w:val="000000"/>
                <w:szCs w:val="20"/>
              </w:rPr>
              <w:t>Объем</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jc w:val="both"/>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jc w:val="both"/>
              <w:rPr>
                <w:b/>
                <w:color w:val="000000"/>
                <w:szCs w:val="20"/>
              </w:rPr>
            </w:pPr>
            <w:r>
              <w:rPr>
                <w:b/>
                <w:color w:val="000000"/>
                <w:szCs w:val="20"/>
              </w:rPr>
              <w:t>21 254,4</w:t>
            </w: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BE2B9B" w:rsidRDefault="00EB4CE8" w:rsidP="00EB4CE8">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EB4CE8" w:rsidP="00EB4CE8">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r w:rsidR="00EB4CE8" w:rsidRPr="00BE2B9B" w:rsidTr="00EB4CE8">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BE2B9B" w:rsidRDefault="00EB4CE8" w:rsidP="00EB4CE8">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BE2B9B" w:rsidRDefault="00EB4CE8" w:rsidP="00EB4CE8">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BE2B9B" w:rsidRDefault="00957D83" w:rsidP="00EB4CE8">
            <w:pPr>
              <w:tabs>
                <w:tab w:val="left" w:pos="0"/>
                <w:tab w:val="left" w:pos="428"/>
              </w:tabs>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B4CE8" w:rsidRPr="00BE2B9B" w:rsidRDefault="00EB4CE8" w:rsidP="00EB4CE8">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EB4CE8" w:rsidRPr="00BE2B9B" w:rsidRDefault="00EB4CE8" w:rsidP="00EB4CE8">
            <w:pPr>
              <w:ind w:firstLine="709"/>
              <w:jc w:val="both"/>
              <w:rPr>
                <w:color w:val="000000"/>
                <w:szCs w:val="20"/>
              </w:rPr>
            </w:pPr>
          </w:p>
        </w:tc>
      </w:tr>
    </w:tbl>
    <w:p w:rsidR="00C76725" w:rsidRPr="003734F0" w:rsidRDefault="00C76725" w:rsidP="00865335"/>
    <w:tbl>
      <w:tblPr>
        <w:tblW w:w="0" w:type="auto"/>
        <w:tblLook w:val="01E0" w:firstRow="1" w:lastRow="1" w:firstColumn="1" w:lastColumn="1" w:noHBand="0" w:noVBand="0"/>
      </w:tblPr>
      <w:tblGrid>
        <w:gridCol w:w="4988"/>
        <w:gridCol w:w="5008"/>
      </w:tblGrid>
      <w:tr w:rsidR="00865335" w:rsidRPr="003734F0" w:rsidTr="00142991">
        <w:tc>
          <w:tcPr>
            <w:tcW w:w="4988" w:type="dxa"/>
            <w:shd w:val="clear" w:color="auto" w:fill="auto"/>
          </w:tcPr>
          <w:p w:rsidR="00865335" w:rsidRPr="003734F0" w:rsidRDefault="00865335" w:rsidP="00865335"/>
          <w:p w:rsidR="00865335" w:rsidRPr="003734F0" w:rsidRDefault="00865335" w:rsidP="00865335">
            <w:r w:rsidRPr="003734F0">
              <w:t>От Заказчика:</w:t>
            </w:r>
          </w:p>
          <w:p w:rsidR="00865335" w:rsidRPr="003734F0" w:rsidRDefault="00865335" w:rsidP="00865335">
            <w:r w:rsidRPr="003734F0">
              <w:t>Начальник УТ г.Таганрога</w:t>
            </w:r>
          </w:p>
          <w:p w:rsidR="00865335" w:rsidRPr="003734F0" w:rsidRDefault="00865335" w:rsidP="00865335">
            <w:r w:rsidRPr="003734F0">
              <w:t>__________________/А.Н. Филимонов/</w:t>
            </w:r>
          </w:p>
        </w:tc>
        <w:tc>
          <w:tcPr>
            <w:tcW w:w="5008" w:type="dxa"/>
            <w:shd w:val="clear" w:color="auto" w:fill="auto"/>
          </w:tcPr>
          <w:p w:rsidR="00865335" w:rsidRPr="003734F0" w:rsidRDefault="00865335" w:rsidP="00865335"/>
          <w:p w:rsidR="00865335" w:rsidRPr="003734F0" w:rsidRDefault="00865335" w:rsidP="00865335">
            <w:r w:rsidRPr="003734F0">
              <w:t>От Подрядчика:</w:t>
            </w:r>
          </w:p>
          <w:p w:rsidR="00865335" w:rsidRPr="003734F0" w:rsidRDefault="00865335" w:rsidP="00865335"/>
          <w:p w:rsidR="00865335" w:rsidRPr="003734F0" w:rsidRDefault="00865335" w:rsidP="00865335">
            <w:r w:rsidRPr="003734F0">
              <w:t>_____________________/__________/</w:t>
            </w:r>
          </w:p>
        </w:tc>
      </w:tr>
    </w:tbl>
    <w:p w:rsidR="00C76725" w:rsidRDefault="00C76725" w:rsidP="006A7A84">
      <w:pPr>
        <w:tabs>
          <w:tab w:val="left" w:pos="2430"/>
        </w:tabs>
      </w:pPr>
    </w:p>
    <w:p w:rsidR="003C310B" w:rsidRDefault="003C310B" w:rsidP="006A7A84">
      <w:pPr>
        <w:tabs>
          <w:tab w:val="left" w:pos="2430"/>
        </w:tabs>
      </w:pPr>
    </w:p>
    <w:p w:rsidR="003A420A" w:rsidRDefault="003A420A" w:rsidP="006A7A84">
      <w:pPr>
        <w:tabs>
          <w:tab w:val="left" w:pos="2430"/>
        </w:tabs>
      </w:pPr>
    </w:p>
    <w:p w:rsidR="003A420A" w:rsidRDefault="003A420A" w:rsidP="006A7A84">
      <w:pPr>
        <w:tabs>
          <w:tab w:val="left" w:pos="2430"/>
        </w:tabs>
      </w:pPr>
    </w:p>
    <w:p w:rsidR="003A420A" w:rsidRDefault="003A420A" w:rsidP="006A7A84">
      <w:pPr>
        <w:tabs>
          <w:tab w:val="left" w:pos="2430"/>
        </w:tabs>
      </w:pPr>
    </w:p>
    <w:p w:rsidR="003A420A" w:rsidRDefault="003A420A" w:rsidP="006A7A84">
      <w:pPr>
        <w:tabs>
          <w:tab w:val="left" w:pos="2430"/>
        </w:tabs>
      </w:pPr>
    </w:p>
    <w:p w:rsidR="003A420A" w:rsidRDefault="003A420A" w:rsidP="006A7A84">
      <w:pPr>
        <w:tabs>
          <w:tab w:val="left" w:pos="2430"/>
        </w:tabs>
      </w:pPr>
    </w:p>
    <w:p w:rsidR="003A420A" w:rsidRPr="003734F0" w:rsidRDefault="003A420A"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C12845" w:rsidRPr="003734F0" w:rsidTr="00923AE8">
        <w:tc>
          <w:tcPr>
            <w:tcW w:w="4998" w:type="dxa"/>
          </w:tcPr>
          <w:p w:rsidR="00C12845" w:rsidRPr="003734F0" w:rsidRDefault="00C12845" w:rsidP="00C12845">
            <w:pPr>
              <w:jc w:val="center"/>
              <w:rPr>
                <w:b/>
                <w:color w:val="000000"/>
                <w:szCs w:val="20"/>
              </w:rPr>
            </w:pPr>
          </w:p>
        </w:tc>
        <w:tc>
          <w:tcPr>
            <w:tcW w:w="4998" w:type="dxa"/>
          </w:tcPr>
          <w:p w:rsidR="00C12845" w:rsidRPr="003734F0" w:rsidRDefault="00C12845" w:rsidP="00C12845">
            <w:pPr>
              <w:jc w:val="center"/>
              <w:rPr>
                <w:color w:val="000000"/>
                <w:szCs w:val="20"/>
              </w:rPr>
            </w:pPr>
            <w:r w:rsidRPr="003734F0">
              <w:rPr>
                <w:color w:val="000000"/>
                <w:szCs w:val="20"/>
              </w:rPr>
              <w:t>Приложение</w:t>
            </w:r>
            <w:r w:rsidR="00923AE8" w:rsidRPr="003734F0">
              <w:rPr>
                <w:color w:val="000000"/>
                <w:szCs w:val="20"/>
              </w:rPr>
              <w:t>№ 2 к Договору</w:t>
            </w:r>
          </w:p>
        </w:tc>
      </w:tr>
    </w:tbl>
    <w:p w:rsidR="00293088" w:rsidRDefault="00293088" w:rsidP="008E1006">
      <w:pPr>
        <w:rPr>
          <w:b/>
          <w:color w:val="000000"/>
          <w:szCs w:val="20"/>
        </w:rPr>
      </w:pPr>
    </w:p>
    <w:p w:rsidR="00E4108D" w:rsidRPr="00BE2B9B"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both"/>
        <w:rPr>
          <w:b/>
          <w:color w:val="000000"/>
          <w:szCs w:val="20"/>
        </w:rPr>
      </w:pPr>
      <w:r w:rsidRPr="00BE2B9B">
        <w:rPr>
          <w:b/>
          <w:color w:val="000000"/>
          <w:szCs w:val="20"/>
        </w:rPr>
        <w:t>Маршрут № 1-1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Pr="00BE2B9B"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contextualSpacing/>
        <w:jc w:val="both"/>
        <w:rPr>
          <w:color w:val="000000"/>
          <w:szCs w:val="20"/>
        </w:rPr>
      </w:pPr>
    </w:p>
    <w:p w:rsidR="00E4108D" w:rsidRPr="00BE2B9B" w:rsidRDefault="00E4108D" w:rsidP="00E4108D">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contextualSpacing/>
        <w:rPr>
          <w:color w:val="000000"/>
          <w:szCs w:val="20"/>
        </w:rPr>
      </w:pPr>
    </w:p>
    <w:p w:rsidR="00E4108D" w:rsidRPr="00BE2B9B" w:rsidRDefault="00E4108D" w:rsidP="00E4108D">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6-00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6-00</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22-20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22-20</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vertAlign w:val="superscript"/>
              </w:rPr>
            </w:pPr>
            <w:r w:rsidRPr="00BE2B9B">
              <w:rPr>
                <w:rFonts w:ascii="Times New Roman" w:hAnsi="Times New Roman"/>
              </w:rPr>
              <w:t>15ч 20м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vertAlign w:val="superscript"/>
              </w:rPr>
            </w:pPr>
            <w:r w:rsidRPr="00BE2B9B">
              <w:rPr>
                <w:rFonts w:ascii="Times New Roman" w:hAnsi="Times New Roman"/>
              </w:rPr>
              <w:t>15ч 20м</w:t>
            </w:r>
          </w:p>
        </w:tc>
      </w:tr>
    </w:tbl>
    <w:p w:rsidR="00E4108D" w:rsidRPr="00BE2B9B" w:rsidRDefault="00E4108D" w:rsidP="00E4108D">
      <w:pPr>
        <w:jc w:val="both"/>
        <w:rPr>
          <w:b/>
          <w:color w:val="000000"/>
          <w:szCs w:val="20"/>
        </w:rPr>
      </w:pPr>
    </w:p>
    <w:p w:rsidR="00E4108D" w:rsidRPr="00BE2B9B" w:rsidRDefault="00E4108D" w:rsidP="00E4108D">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w:t>
      </w:r>
      <w:r>
        <w:rPr>
          <w:color w:val="000000"/>
          <w:szCs w:val="20"/>
        </w:rPr>
        <w:t>02</w:t>
      </w:r>
      <w:r w:rsidRPr="00BE2B9B">
        <w:rPr>
          <w:color w:val="000000"/>
          <w:szCs w:val="20"/>
        </w:rPr>
        <w:t>.202</w:t>
      </w:r>
      <w:r>
        <w:rPr>
          <w:color w:val="000000"/>
          <w:szCs w:val="20"/>
        </w:rPr>
        <w:t>6</w:t>
      </w:r>
      <w:r w:rsidRPr="00BE2B9B">
        <w:rPr>
          <w:color w:val="000000"/>
          <w:szCs w:val="20"/>
        </w:rPr>
        <w:t xml:space="preserve"> по </w:t>
      </w:r>
      <w:r>
        <w:rPr>
          <w:color w:val="000000"/>
          <w:szCs w:val="20"/>
        </w:rPr>
        <w:t>19.08</w:t>
      </w:r>
      <w:r w:rsidRPr="00BE2B9B">
        <w:rPr>
          <w:color w:val="000000"/>
          <w:szCs w:val="20"/>
        </w:rPr>
        <w:t>.20</w:t>
      </w:r>
      <w:r>
        <w:rPr>
          <w:color w:val="000000"/>
          <w:szCs w:val="20"/>
        </w:rPr>
        <w:t>26</w:t>
      </w:r>
      <w:r w:rsidRPr="00BE2B9B">
        <w:rPr>
          <w:color w:val="000000"/>
          <w:szCs w:val="20"/>
        </w:rPr>
        <w:t xml:space="preserve">г. </w:t>
      </w:r>
    </w:p>
    <w:p w:rsidR="00E4108D" w:rsidRPr="00BE2B9B" w:rsidRDefault="00E4108D" w:rsidP="00E4108D">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lastRenderedPageBreak/>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6-50</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19-35</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19-40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19-58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19-40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19-58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20-20</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20-23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21-20</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22-20 </w:t>
            </w:r>
            <w:proofErr w:type="spellStart"/>
            <w:r w:rsidRPr="00BE2B9B">
              <w:rPr>
                <w:rFonts w:ascii="Times New Roman" w:hAnsi="Times New Roman"/>
              </w:rPr>
              <w:t>сх</w:t>
            </w:r>
            <w:proofErr w:type="spellEnd"/>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22-20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rPr>
          <w:b/>
          <w:color w:val="000000"/>
          <w:szCs w:val="20"/>
        </w:rPr>
      </w:pPr>
    </w:p>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14(8+6)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73,6+47,4 = 121,0</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13(7+6)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64,4+47,4 = 111,8</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13(7+6)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61,6+46,2 = 107</w:t>
            </w:r>
          </w:p>
          <w:p w:rsidR="00E4108D" w:rsidRPr="00BE2B9B" w:rsidRDefault="00E4108D" w:rsidP="007F28EE">
            <w:pPr>
              <w:jc w:val="center"/>
              <w:rPr>
                <w:rFonts w:ascii="Times New Roman" w:hAnsi="Times New Roman"/>
              </w:rPr>
            </w:pPr>
            <w:r w:rsidRPr="00BE2B9B">
              <w:rPr>
                <w:rFonts w:ascii="Times New Roman" w:hAnsi="Times New Roman"/>
              </w:rPr>
              <w:t>8</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13(7+6)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61,6+46,2 = 107,8</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27</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228,8</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219,6</w:t>
            </w:r>
          </w:p>
        </w:tc>
      </w:tr>
    </w:tbl>
    <w:p w:rsidR="00E4108D" w:rsidRPr="00BE2B9B" w:rsidRDefault="00E4108D" w:rsidP="00E4108D">
      <w:pPr>
        <w:rPr>
          <w:color w:val="000000"/>
          <w:szCs w:val="20"/>
        </w:rPr>
      </w:pPr>
      <w:r w:rsidRPr="00BE2B9B">
        <w:rPr>
          <w:b/>
          <w:color w:val="000000"/>
          <w:szCs w:val="20"/>
        </w:rPr>
        <w:t xml:space="preserve">   9.  Максимальное количество транспортных средств: </w:t>
      </w:r>
      <w:r w:rsidRPr="00BE2B9B">
        <w:rPr>
          <w:color w:val="000000"/>
          <w:szCs w:val="20"/>
        </w:rPr>
        <w:t>Средний класс 1 ед.</w:t>
      </w:r>
    </w:p>
    <w:p w:rsidR="00E4108D" w:rsidRPr="00BE2B9B" w:rsidRDefault="00E4108D" w:rsidP="00E4108D">
      <w:pPr>
        <w:jc w:val="center"/>
        <w:rPr>
          <w:b/>
          <w:color w:val="000000"/>
          <w:szCs w:val="20"/>
        </w:rPr>
      </w:pPr>
    </w:p>
    <w:p w:rsidR="00E4108D" w:rsidRPr="00BE2B9B"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both"/>
        <w:rPr>
          <w:b/>
          <w:color w:val="000000"/>
          <w:szCs w:val="20"/>
        </w:rPr>
      </w:pPr>
      <w:r w:rsidRPr="00BE2B9B">
        <w:rPr>
          <w:b/>
          <w:color w:val="000000"/>
          <w:szCs w:val="20"/>
        </w:rPr>
        <w:t>Маршрут № 1-2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lastRenderedPageBreak/>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Pr="00BE2B9B"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contextualSpacing/>
        <w:jc w:val="both"/>
        <w:rPr>
          <w:color w:val="000000"/>
          <w:szCs w:val="20"/>
        </w:rPr>
      </w:pPr>
    </w:p>
    <w:p w:rsidR="00E4108D" w:rsidRPr="00BE2B9B" w:rsidRDefault="00E4108D" w:rsidP="00E4108D">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contextualSpacing/>
        <w:rPr>
          <w:color w:val="000000"/>
          <w:szCs w:val="20"/>
        </w:rPr>
      </w:pPr>
    </w:p>
    <w:p w:rsidR="00E4108D" w:rsidRPr="00BE2B9B" w:rsidRDefault="00E4108D" w:rsidP="00E4108D">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Малый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6-12</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6-12</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20-30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20-03</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13ч 18м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12ч 51м</w:t>
            </w:r>
          </w:p>
        </w:tc>
      </w:tr>
    </w:tbl>
    <w:p w:rsidR="00E4108D" w:rsidRPr="00BE2B9B" w:rsidRDefault="00E4108D" w:rsidP="00E4108D">
      <w:pPr>
        <w:jc w:val="both"/>
        <w:rPr>
          <w:b/>
          <w:color w:val="000000"/>
          <w:szCs w:val="20"/>
        </w:rPr>
      </w:pPr>
    </w:p>
    <w:p w:rsidR="00E4108D" w:rsidRPr="00BE2B9B" w:rsidRDefault="00E4108D" w:rsidP="00E4108D">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 по 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E4108D" w:rsidRPr="00BE2B9B" w:rsidRDefault="00E4108D" w:rsidP="00E4108D">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6-35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16-18</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lastRenderedPageBreak/>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20-03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19-27</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19-52</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20-10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20-30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rPr>
          <w:b/>
          <w:color w:val="000000"/>
          <w:szCs w:val="20"/>
        </w:rPr>
      </w:pPr>
    </w:p>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(7+4)</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64,4+31,6 = 96,0</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64,4+23,7 = 88,1</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(7+4)</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61,6+30,8 = 92,,4</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 (7+2)</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61,6+15,4 = 77,0</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22</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188,4</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19</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165,1</w:t>
            </w:r>
          </w:p>
          <w:p w:rsidR="00E4108D" w:rsidRPr="00BE2B9B" w:rsidRDefault="00E4108D" w:rsidP="007F28EE">
            <w:pPr>
              <w:rPr>
                <w:rFonts w:ascii="Times New Roman" w:hAnsi="Times New Roman"/>
                <w:b/>
              </w:rPr>
            </w:pPr>
          </w:p>
        </w:tc>
      </w:tr>
    </w:tbl>
    <w:p w:rsidR="00E4108D" w:rsidRPr="00BE2B9B" w:rsidRDefault="00E4108D" w:rsidP="00E4108D">
      <w:pPr>
        <w:rPr>
          <w:b/>
          <w:color w:val="000000"/>
          <w:szCs w:val="20"/>
        </w:rPr>
      </w:pPr>
    </w:p>
    <w:p w:rsidR="00E4108D" w:rsidRPr="00BE2B9B" w:rsidRDefault="00E4108D" w:rsidP="00E4108D">
      <w:pPr>
        <w:rPr>
          <w:color w:val="000000"/>
          <w:szCs w:val="20"/>
        </w:rPr>
      </w:pPr>
      <w:r w:rsidRPr="00BE2B9B">
        <w:rPr>
          <w:b/>
          <w:color w:val="000000"/>
          <w:szCs w:val="20"/>
        </w:rPr>
        <w:t xml:space="preserve">9. Максимальное количество транспортных средств: </w:t>
      </w:r>
      <w:r w:rsidR="00CB097A">
        <w:rPr>
          <w:color w:val="000000"/>
          <w:szCs w:val="20"/>
        </w:rPr>
        <w:t>Средний</w:t>
      </w:r>
      <w:r w:rsidRPr="00BE2B9B">
        <w:rPr>
          <w:color w:val="000000"/>
          <w:szCs w:val="20"/>
        </w:rPr>
        <w:t xml:space="preserve"> класс 1 ед.</w:t>
      </w:r>
    </w:p>
    <w:p w:rsidR="00E4108D" w:rsidRPr="00BE2B9B" w:rsidRDefault="00E4108D" w:rsidP="00E4108D">
      <w:pPr>
        <w:rPr>
          <w:b/>
          <w:color w:val="000000"/>
          <w:szCs w:val="20"/>
        </w:rPr>
      </w:pPr>
    </w:p>
    <w:p w:rsidR="00E4108D" w:rsidRPr="00BE2B9B"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both"/>
        <w:rPr>
          <w:b/>
          <w:color w:val="000000"/>
          <w:szCs w:val="20"/>
        </w:rPr>
      </w:pPr>
      <w:r w:rsidRPr="00BE2B9B">
        <w:rPr>
          <w:b/>
          <w:color w:val="000000"/>
          <w:szCs w:val="20"/>
        </w:rPr>
        <w:t>Маршрут № 1-3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contextualSpacing/>
        <w:jc w:val="both"/>
        <w:rPr>
          <w:color w:val="000000"/>
          <w:szCs w:val="20"/>
        </w:rPr>
      </w:pPr>
    </w:p>
    <w:p w:rsidR="00E4108D" w:rsidRDefault="00E4108D" w:rsidP="00E4108D">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jc w:val="both"/>
        <w:rPr>
          <w:color w:val="000000"/>
          <w:szCs w:val="20"/>
        </w:rPr>
      </w:pPr>
    </w:p>
    <w:p w:rsidR="00E4108D" w:rsidRPr="00BE2B9B" w:rsidRDefault="00E4108D" w:rsidP="00E4108D">
      <w:pPr>
        <w:contextualSpacing/>
        <w:rPr>
          <w:b/>
          <w:color w:val="000000"/>
          <w:szCs w:val="20"/>
        </w:rPr>
      </w:pPr>
      <w:r w:rsidRPr="00BE2B9B">
        <w:rPr>
          <w:b/>
          <w:color w:val="000000"/>
          <w:szCs w:val="20"/>
        </w:rPr>
        <w:lastRenderedPageBreak/>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6-22</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6-25</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20-40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19-33</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13ч 18м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12ч 08м</w:t>
            </w:r>
          </w:p>
        </w:tc>
      </w:tr>
    </w:tbl>
    <w:p w:rsidR="00E4108D" w:rsidRPr="00BE2B9B" w:rsidRDefault="00E4108D" w:rsidP="00E4108D">
      <w:pPr>
        <w:ind w:firstLine="426"/>
        <w:jc w:val="both"/>
        <w:rPr>
          <w:color w:val="000000"/>
          <w:szCs w:val="20"/>
        </w:rPr>
      </w:pPr>
      <w:r w:rsidRPr="00BE2B9B">
        <w:rPr>
          <w:color w:val="000000"/>
          <w:szCs w:val="20"/>
        </w:rPr>
        <w:t xml:space="preserve">Дни действия графика в течение срока исполнения контракта: с </w:t>
      </w:r>
      <w:r>
        <w:rPr>
          <w:color w:val="000000"/>
          <w:szCs w:val="20"/>
        </w:rPr>
        <w:t>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19.08</w:t>
      </w:r>
      <w:r w:rsidRPr="00BE2B9B">
        <w:rPr>
          <w:color w:val="000000"/>
          <w:szCs w:val="20"/>
        </w:rPr>
        <w:t>.20</w:t>
      </w:r>
      <w:r>
        <w:rPr>
          <w:color w:val="000000"/>
          <w:szCs w:val="20"/>
        </w:rPr>
        <w:t>26</w:t>
      </w:r>
      <w:r w:rsidRPr="00BE2B9B">
        <w:rPr>
          <w:color w:val="000000"/>
          <w:szCs w:val="20"/>
        </w:rPr>
        <w:t xml:space="preserve">г. </w:t>
      </w:r>
    </w:p>
    <w:p w:rsidR="00E4108D" w:rsidRPr="00BE2B9B" w:rsidRDefault="00E4108D" w:rsidP="00E4108D">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7-04</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7-29</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19-33 </w:t>
            </w:r>
            <w:proofErr w:type="spellStart"/>
            <w:r w:rsidRPr="00BE2B9B">
              <w:rPr>
                <w:rFonts w:ascii="Times New Roman" w:hAnsi="Times New Roman"/>
              </w:rPr>
              <w:t>сх</w:t>
            </w:r>
            <w:proofErr w:type="spellEnd"/>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19-37</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20-02</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20-20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20-40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jc w:val="right"/>
        <w:rPr>
          <w:i/>
          <w:color w:val="000000"/>
          <w:szCs w:val="20"/>
        </w:rPr>
      </w:pPr>
    </w:p>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(7+4)</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64,4+31,6 = 96,0</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 (6+3)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55,2+23,7 = 78,9</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(7+4)</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61,6+30,8 = 92,4</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 (6+3)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52,8+23,1 = 75,9</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22</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188,4</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154,8</w:t>
            </w:r>
          </w:p>
        </w:tc>
      </w:tr>
    </w:tbl>
    <w:p w:rsidR="00E4108D" w:rsidRPr="00BE2B9B" w:rsidRDefault="00E4108D" w:rsidP="00E4108D">
      <w:pPr>
        <w:jc w:val="right"/>
        <w:rPr>
          <w:i/>
          <w:color w:val="000000"/>
          <w:szCs w:val="20"/>
        </w:rPr>
      </w:pPr>
    </w:p>
    <w:p w:rsidR="00E4108D" w:rsidRPr="00BE2B9B" w:rsidRDefault="00E4108D" w:rsidP="00E4108D">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E4108D" w:rsidRPr="00BE2B9B" w:rsidRDefault="00E4108D" w:rsidP="00E4108D">
      <w:pPr>
        <w:jc w:val="center"/>
        <w:rPr>
          <w:b/>
          <w:color w:val="000000"/>
          <w:szCs w:val="20"/>
        </w:rPr>
      </w:pPr>
    </w:p>
    <w:p w:rsidR="00E4108D" w:rsidRPr="00BE2B9B"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both"/>
        <w:rPr>
          <w:b/>
          <w:color w:val="000000"/>
          <w:szCs w:val="20"/>
        </w:rPr>
      </w:pPr>
      <w:r w:rsidRPr="00BE2B9B">
        <w:rPr>
          <w:b/>
          <w:color w:val="000000"/>
          <w:szCs w:val="20"/>
        </w:rPr>
        <w:t>Маршрут № 1-4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lastRenderedPageBreak/>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Pr="00BE2B9B"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Малый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6-32</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6-39</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19-39</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19-48</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12ч 07м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12ч 09м</w:t>
            </w:r>
          </w:p>
        </w:tc>
      </w:tr>
    </w:tbl>
    <w:p w:rsidR="00E4108D" w:rsidRPr="00BE2B9B" w:rsidRDefault="00E4108D" w:rsidP="00E4108D">
      <w:pPr>
        <w:jc w:val="right"/>
        <w:rPr>
          <w:i/>
          <w:color w:val="000000"/>
          <w:szCs w:val="20"/>
        </w:rPr>
      </w:pPr>
    </w:p>
    <w:p w:rsidR="00E4108D" w:rsidRPr="00BE2B9B" w:rsidRDefault="00E4108D" w:rsidP="00E4108D">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08.2026</w:t>
      </w:r>
      <w:r w:rsidRPr="00BE2B9B">
        <w:rPr>
          <w:color w:val="000000"/>
          <w:szCs w:val="20"/>
        </w:rPr>
        <w:t xml:space="preserve">г. </w:t>
      </w:r>
    </w:p>
    <w:p w:rsidR="00E4108D" w:rsidRPr="00BE2B9B" w:rsidRDefault="00E4108D" w:rsidP="00E4108D">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7-09</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6-39</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lastRenderedPageBreak/>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p w:rsidR="00E4108D" w:rsidRPr="00BE2B9B" w:rsidRDefault="00E4108D" w:rsidP="007F28EE">
            <w:pPr>
              <w:jc w:val="center"/>
              <w:rPr>
                <w:rFonts w:ascii="Times New Roman" w:hAnsi="Times New Roman"/>
              </w:rPr>
            </w:pP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18-52</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19-14</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19-39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19-48 </w:t>
            </w:r>
            <w:proofErr w:type="spellStart"/>
            <w:r w:rsidRPr="00BE2B9B">
              <w:rPr>
                <w:rFonts w:ascii="Times New Roman" w:hAnsi="Times New Roman"/>
              </w:rPr>
              <w:t>сх</w:t>
            </w:r>
            <w:proofErr w:type="spellEnd"/>
            <w:r w:rsidRPr="00BE2B9B">
              <w:rPr>
                <w:rFonts w:ascii="Times New Roman" w:hAnsi="Times New Roman"/>
              </w:rPr>
              <w:t>.</w:t>
            </w:r>
          </w:p>
        </w:tc>
      </w:tr>
    </w:tbl>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64,4+23,7 = 88,1</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 (6+3)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55,2 + 23,7 = 78,9</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61,6+23,1 = 84,7</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 9 (6+3)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52,8 + 23,1 = 75,9</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20</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172,8</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154,8</w:t>
            </w:r>
          </w:p>
        </w:tc>
      </w:tr>
    </w:tbl>
    <w:p w:rsidR="00E4108D" w:rsidRPr="0035662C" w:rsidRDefault="00E4108D" w:rsidP="00E4108D">
      <w:pPr>
        <w:rPr>
          <w:color w:val="000000"/>
          <w:szCs w:val="20"/>
        </w:rPr>
      </w:pPr>
      <w:r w:rsidRPr="00BE2B9B">
        <w:rPr>
          <w:b/>
          <w:color w:val="000000"/>
          <w:szCs w:val="20"/>
        </w:rPr>
        <w:t xml:space="preserve">9. Максимальное количество транспортных средств: </w:t>
      </w:r>
      <w:r w:rsidR="004960DF">
        <w:rPr>
          <w:color w:val="000000"/>
          <w:szCs w:val="20"/>
        </w:rPr>
        <w:t>Средний</w:t>
      </w:r>
      <w:r w:rsidRPr="00BE2B9B">
        <w:rPr>
          <w:color w:val="000000"/>
          <w:szCs w:val="20"/>
        </w:rPr>
        <w:t xml:space="preserve"> класс 1 ед.</w:t>
      </w:r>
    </w:p>
    <w:p w:rsidR="003A420A" w:rsidRDefault="003A420A" w:rsidP="00E4108D">
      <w:pPr>
        <w:jc w:val="center"/>
        <w:rPr>
          <w:b/>
          <w:color w:val="000000"/>
          <w:szCs w:val="20"/>
        </w:rPr>
      </w:pPr>
    </w:p>
    <w:p w:rsidR="00E4108D" w:rsidRPr="00BE2B9B"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both"/>
        <w:rPr>
          <w:b/>
          <w:color w:val="000000"/>
          <w:szCs w:val="20"/>
        </w:rPr>
      </w:pPr>
      <w:r w:rsidRPr="00BE2B9B">
        <w:rPr>
          <w:b/>
          <w:color w:val="000000"/>
          <w:szCs w:val="20"/>
        </w:rPr>
        <w:t>Маршрут № 1-5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Pr="00BE2B9B"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contextualSpacing/>
        <w:jc w:val="both"/>
        <w:rPr>
          <w:color w:val="000000"/>
          <w:szCs w:val="20"/>
        </w:rPr>
      </w:pPr>
    </w:p>
    <w:p w:rsidR="00E4108D" w:rsidRPr="00BE2B9B" w:rsidRDefault="00E4108D" w:rsidP="007F28EE">
      <w:pPr>
        <w:jc w:val="both"/>
        <w:rPr>
          <w:color w:val="000000"/>
          <w:szCs w:val="20"/>
        </w:rPr>
      </w:pPr>
      <w:r w:rsidRPr="00BE2B9B">
        <w:rPr>
          <w:b/>
          <w:color w:val="000000"/>
          <w:szCs w:val="20"/>
        </w:rPr>
        <w:lastRenderedPageBreak/>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6-42</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6-53</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22-20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20-03</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13ч 58м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12ч 10м</w:t>
            </w:r>
          </w:p>
        </w:tc>
      </w:tr>
    </w:tbl>
    <w:p w:rsidR="00E4108D" w:rsidRPr="00BE2B9B" w:rsidRDefault="00E4108D" w:rsidP="00E4108D">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E4108D" w:rsidRDefault="00E4108D" w:rsidP="00E4108D">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both"/>
        <w:rPr>
          <w:i/>
          <w:color w:val="000000"/>
          <w:szCs w:val="20"/>
        </w:rPr>
      </w:pP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p w:rsidR="00E4108D" w:rsidRPr="00BE2B9B" w:rsidRDefault="00E4108D" w:rsidP="007F28EE">
            <w:pPr>
              <w:jc w:val="center"/>
              <w:rPr>
                <w:rFonts w:ascii="Times New Roman" w:hAnsi="Times New Roman"/>
              </w:rPr>
            </w:pP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18-33</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20-03 </w:t>
            </w:r>
            <w:proofErr w:type="spellStart"/>
            <w:r w:rsidRPr="00BE2B9B">
              <w:rPr>
                <w:rFonts w:ascii="Times New Roman" w:hAnsi="Times New Roman"/>
              </w:rPr>
              <w:t>сх</w:t>
            </w:r>
            <w:proofErr w:type="spellEnd"/>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19-40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19-58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20-23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20-58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21-18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21-48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22-20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rPr>
          <w:b/>
          <w:color w:val="000000"/>
          <w:szCs w:val="20"/>
        </w:rPr>
      </w:pPr>
    </w:p>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 (7+6)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64,4+47,4 = 111,8</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 (6+3)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55,2+23,7 = 78,9</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 (7+6)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61,6+46,2 = 107,8</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 (6+3)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52,8+23,1 = 75,9</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219,6</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154,8</w:t>
            </w:r>
          </w:p>
        </w:tc>
      </w:tr>
    </w:tbl>
    <w:p w:rsidR="00E4108D" w:rsidRPr="00BE2B9B" w:rsidRDefault="00E4108D" w:rsidP="00E4108D">
      <w:pPr>
        <w:jc w:val="right"/>
        <w:rPr>
          <w:i/>
          <w:color w:val="000000"/>
          <w:szCs w:val="20"/>
        </w:rPr>
      </w:pPr>
    </w:p>
    <w:p w:rsidR="00E4108D" w:rsidRPr="00BE2B9B" w:rsidRDefault="00E4108D" w:rsidP="00E4108D">
      <w:pPr>
        <w:rPr>
          <w:color w:val="000000"/>
          <w:szCs w:val="20"/>
        </w:rPr>
      </w:pPr>
      <w:r w:rsidRPr="00BE2B9B">
        <w:rPr>
          <w:b/>
          <w:color w:val="000000"/>
          <w:szCs w:val="20"/>
        </w:rPr>
        <w:t xml:space="preserve">9. Максимальное количество транспортных средств: </w:t>
      </w:r>
      <w:r w:rsidR="008B3DC8">
        <w:rPr>
          <w:color w:val="000000"/>
          <w:szCs w:val="20"/>
        </w:rPr>
        <w:t>Малый</w:t>
      </w:r>
      <w:r w:rsidRPr="00BE2B9B">
        <w:rPr>
          <w:color w:val="000000"/>
          <w:szCs w:val="20"/>
        </w:rPr>
        <w:t xml:space="preserve"> класс 1 ед.</w:t>
      </w:r>
    </w:p>
    <w:p w:rsidR="00E4108D" w:rsidRPr="00BE2B9B" w:rsidRDefault="00E4108D" w:rsidP="00E4108D">
      <w:pPr>
        <w:jc w:val="center"/>
        <w:rPr>
          <w:b/>
          <w:color w:val="000000"/>
          <w:szCs w:val="20"/>
        </w:rPr>
      </w:pPr>
    </w:p>
    <w:p w:rsidR="00E4108D" w:rsidRPr="00BE2B9B"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both"/>
        <w:rPr>
          <w:b/>
          <w:color w:val="000000"/>
          <w:szCs w:val="20"/>
        </w:rPr>
      </w:pPr>
      <w:r w:rsidRPr="00BE2B9B">
        <w:rPr>
          <w:b/>
          <w:color w:val="000000"/>
          <w:szCs w:val="20"/>
        </w:rPr>
        <w:t>Маршрут № 1-6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lastRenderedPageBreak/>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Pr="00BE2B9B"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Малый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6-52</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7-08</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20-20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22-20</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13ч 48м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14ч 12м</w:t>
            </w:r>
          </w:p>
        </w:tc>
      </w:tr>
    </w:tbl>
    <w:p w:rsidR="00E4108D" w:rsidRPr="00BE2B9B" w:rsidRDefault="00E4108D" w:rsidP="00E4108D">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08.2026</w:t>
      </w:r>
      <w:r w:rsidRPr="00BE2B9B">
        <w:rPr>
          <w:color w:val="000000"/>
          <w:szCs w:val="20"/>
        </w:rPr>
        <w:t xml:space="preserve">г. </w:t>
      </w:r>
    </w:p>
    <w:p w:rsidR="00E4108D" w:rsidRPr="00BE2B9B" w:rsidRDefault="00E4108D" w:rsidP="00E4108D">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lastRenderedPageBreak/>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15-17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p w:rsidR="00E4108D" w:rsidRPr="00BE2B9B" w:rsidRDefault="00E4108D" w:rsidP="007F28EE">
            <w:pPr>
              <w:jc w:val="center"/>
              <w:rPr>
                <w:rFonts w:ascii="Times New Roman" w:hAnsi="Times New Roman"/>
              </w:rPr>
            </w:pP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16-12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16-55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16-08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16-33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16-53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17-18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17-57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18-15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18-40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17-38</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18-03</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18-23</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18-48</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19-12</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19-38</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19-40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20-00</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20-20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20-25</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20-50</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21-20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21-30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21-50</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22-00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22-20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(7+4)</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64,4+31,6 = 96,0</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 (6+6)</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55,2+47,4 = 102,6 </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61,6+23,1 = 84,7</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(6+5)</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52,8+38,5 = 91,3</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21</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180,7</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193,9</w:t>
            </w:r>
          </w:p>
        </w:tc>
      </w:tr>
    </w:tbl>
    <w:p w:rsidR="00E4108D" w:rsidRDefault="00E4108D" w:rsidP="00E4108D">
      <w:pPr>
        <w:rPr>
          <w:color w:val="000000"/>
          <w:szCs w:val="20"/>
        </w:rPr>
      </w:pPr>
      <w:r w:rsidRPr="00BE2B9B">
        <w:rPr>
          <w:b/>
          <w:color w:val="000000"/>
          <w:szCs w:val="20"/>
        </w:rPr>
        <w:t xml:space="preserve">9. Максимальное количество транспортных средств: </w:t>
      </w:r>
      <w:r w:rsidR="005D59F0">
        <w:rPr>
          <w:color w:val="000000"/>
          <w:szCs w:val="20"/>
        </w:rPr>
        <w:t>Средний</w:t>
      </w:r>
      <w:r w:rsidRPr="00BE2B9B">
        <w:rPr>
          <w:color w:val="000000"/>
          <w:szCs w:val="20"/>
        </w:rPr>
        <w:t xml:space="preserve"> класс 1 ед.</w:t>
      </w:r>
    </w:p>
    <w:p w:rsidR="00E4108D" w:rsidRPr="00FD5248" w:rsidRDefault="00E4108D" w:rsidP="00E4108D">
      <w:pPr>
        <w:rPr>
          <w:color w:val="000000"/>
          <w:szCs w:val="20"/>
        </w:rPr>
      </w:pPr>
    </w:p>
    <w:p w:rsidR="00E4108D" w:rsidRDefault="00E4108D" w:rsidP="00E4108D">
      <w:pPr>
        <w:jc w:val="center"/>
        <w:rPr>
          <w:b/>
          <w:color w:val="000000"/>
          <w:szCs w:val="20"/>
        </w:rPr>
      </w:pPr>
      <w:r w:rsidRPr="00BE2B9B">
        <w:rPr>
          <w:b/>
          <w:color w:val="000000"/>
          <w:szCs w:val="20"/>
        </w:rPr>
        <w:t>Параметры маршрута</w:t>
      </w:r>
    </w:p>
    <w:p w:rsidR="00E4108D" w:rsidRPr="00BE2B9B" w:rsidRDefault="00E4108D" w:rsidP="00E4108D">
      <w:pPr>
        <w:jc w:val="center"/>
        <w:rPr>
          <w:b/>
          <w:color w:val="000000"/>
          <w:szCs w:val="20"/>
        </w:rPr>
      </w:pPr>
    </w:p>
    <w:p w:rsidR="00E4108D" w:rsidRPr="00BE2B9B" w:rsidRDefault="00E4108D" w:rsidP="00E4108D">
      <w:pPr>
        <w:jc w:val="both"/>
        <w:rPr>
          <w:b/>
          <w:color w:val="000000"/>
          <w:szCs w:val="20"/>
        </w:rPr>
      </w:pPr>
      <w:r w:rsidRPr="00BE2B9B">
        <w:rPr>
          <w:b/>
          <w:color w:val="000000"/>
          <w:szCs w:val="20"/>
        </w:rPr>
        <w:t>Маршрут № 1-7 «Вокзал Таганрог-1 – Ц. Рынок» на территории муниципального образования «Город Таганрог»</w:t>
      </w:r>
    </w:p>
    <w:p w:rsidR="00E4108D" w:rsidRPr="00BE2B9B" w:rsidRDefault="00E4108D" w:rsidP="00E4108D">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E4108D" w:rsidRPr="00BE2B9B" w:rsidRDefault="00E4108D" w:rsidP="00E4108D">
      <w:pPr>
        <w:contextualSpacing/>
        <w:jc w:val="both"/>
        <w:rPr>
          <w:b/>
          <w:color w:val="000000"/>
          <w:szCs w:val="20"/>
        </w:rPr>
      </w:pPr>
      <w:r w:rsidRPr="00BE2B9B">
        <w:rPr>
          <w:b/>
          <w:color w:val="000000"/>
          <w:szCs w:val="20"/>
        </w:rPr>
        <w:t xml:space="preserve">     2. Путь следования: г</w:t>
      </w:r>
      <w:proofErr w:type="gramStart"/>
      <w:r w:rsidRPr="00BE2B9B">
        <w:rPr>
          <w:b/>
          <w:color w:val="000000"/>
          <w:szCs w:val="20"/>
        </w:rPr>
        <w:t>.Т</w:t>
      </w:r>
      <w:proofErr w:type="gramEnd"/>
      <w:r w:rsidRPr="00BE2B9B">
        <w:rPr>
          <w:b/>
          <w:color w:val="000000"/>
          <w:szCs w:val="20"/>
        </w:rPr>
        <w:t>аганрог,</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E4108D" w:rsidRPr="00BE2B9B" w:rsidRDefault="00E4108D" w:rsidP="00E4108D">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E4108D" w:rsidRPr="00BE2B9B" w:rsidRDefault="00E4108D" w:rsidP="00E4108D">
      <w:pPr>
        <w:contextualSpacing/>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E4108D" w:rsidRPr="00BE2B9B" w:rsidRDefault="00E4108D" w:rsidP="00E4108D">
      <w:pPr>
        <w:contextualSpacing/>
        <w:jc w:val="both"/>
        <w:rPr>
          <w:b/>
          <w:color w:val="000000"/>
          <w:szCs w:val="20"/>
        </w:rPr>
      </w:pPr>
      <w:r w:rsidRPr="00BE2B9B">
        <w:rPr>
          <w:b/>
          <w:color w:val="000000"/>
          <w:szCs w:val="20"/>
        </w:rPr>
        <w:t>3. Остановочные пункты:</w:t>
      </w:r>
    </w:p>
    <w:p w:rsidR="00E4108D" w:rsidRPr="00BE2B9B" w:rsidRDefault="00E4108D" w:rsidP="00E4108D">
      <w:pPr>
        <w:jc w:val="both"/>
        <w:rPr>
          <w:color w:val="000000"/>
          <w:szCs w:val="20"/>
        </w:rPr>
      </w:pPr>
      <w:r w:rsidRPr="00BE2B9B">
        <w:rPr>
          <w:b/>
          <w:color w:val="000000"/>
          <w:szCs w:val="20"/>
        </w:rPr>
        <w:t xml:space="preserve"> - в прямом направлении:</w:t>
      </w:r>
    </w:p>
    <w:p w:rsidR="00E4108D" w:rsidRPr="00BE2B9B" w:rsidRDefault="00E4108D" w:rsidP="00E4108D">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E4108D" w:rsidRPr="00BE2B9B" w:rsidRDefault="00E4108D" w:rsidP="00E4108D">
      <w:pPr>
        <w:jc w:val="both"/>
        <w:rPr>
          <w:color w:val="000000"/>
          <w:szCs w:val="20"/>
        </w:rPr>
      </w:pPr>
      <w:r w:rsidRPr="00BE2B9B">
        <w:rPr>
          <w:b/>
          <w:color w:val="000000"/>
          <w:szCs w:val="20"/>
        </w:rPr>
        <w:t>- в обратном направлении:</w:t>
      </w:r>
    </w:p>
    <w:p w:rsidR="00E4108D" w:rsidRPr="00BE2B9B" w:rsidRDefault="00E4108D" w:rsidP="00E4108D">
      <w:pPr>
        <w:jc w:val="both"/>
        <w:rPr>
          <w:color w:val="000000"/>
          <w:szCs w:val="20"/>
        </w:rPr>
      </w:pPr>
      <w:r w:rsidRPr="00BE2B9B">
        <w:rPr>
          <w:color w:val="000000"/>
          <w:szCs w:val="20"/>
          <w:u w:val="single"/>
        </w:rPr>
        <w:lastRenderedPageBreak/>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E4108D" w:rsidRPr="00BE2B9B" w:rsidRDefault="00E4108D" w:rsidP="00E4108D">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E4108D" w:rsidRPr="00BE2B9B" w:rsidRDefault="00E4108D" w:rsidP="00E4108D">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E4108D" w:rsidRPr="00BE2B9B" w:rsidRDefault="00E4108D" w:rsidP="00E4108D">
      <w:pPr>
        <w:contextualSpacing/>
        <w:jc w:val="both"/>
        <w:rPr>
          <w:color w:val="000000"/>
          <w:szCs w:val="20"/>
        </w:rPr>
      </w:pPr>
      <w:r w:rsidRPr="00BE2B9B">
        <w:rPr>
          <w:color w:val="000000"/>
          <w:szCs w:val="20"/>
        </w:rPr>
        <w:t>в том числе:</w:t>
      </w:r>
    </w:p>
    <w:p w:rsidR="00E4108D" w:rsidRPr="00BE2B9B" w:rsidRDefault="00E4108D" w:rsidP="00E4108D">
      <w:pPr>
        <w:contextualSpacing/>
        <w:jc w:val="both"/>
        <w:rPr>
          <w:color w:val="000000"/>
          <w:szCs w:val="20"/>
        </w:rPr>
      </w:pPr>
      <w:r w:rsidRPr="00BE2B9B">
        <w:rPr>
          <w:color w:val="000000"/>
          <w:szCs w:val="20"/>
        </w:rPr>
        <w:t>- в прямом направлении 9,2 км (1 смена) и 7,9 км (2 смена).</w:t>
      </w:r>
    </w:p>
    <w:p w:rsidR="00E4108D" w:rsidRPr="00BE2B9B" w:rsidRDefault="00E4108D" w:rsidP="00E4108D">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E4108D" w:rsidRPr="00BE2B9B" w:rsidRDefault="00E4108D" w:rsidP="00E4108D">
      <w:pPr>
        <w:contextualSpacing/>
        <w:jc w:val="both"/>
        <w:rPr>
          <w:color w:val="000000"/>
          <w:szCs w:val="20"/>
        </w:rPr>
      </w:pPr>
    </w:p>
    <w:p w:rsidR="00E4108D" w:rsidRPr="00BE2B9B" w:rsidRDefault="00E4108D" w:rsidP="00E4108D">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E4108D" w:rsidRPr="00BE2B9B" w:rsidRDefault="00E4108D" w:rsidP="00E4108D">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E4108D" w:rsidRPr="00BE2B9B" w:rsidTr="007F28EE">
        <w:tc>
          <w:tcPr>
            <w:tcW w:w="11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E4108D" w:rsidRPr="00BE2B9B" w:rsidTr="007F28E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E4108D" w:rsidRPr="00BE2B9B" w:rsidTr="007F28E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170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7-02</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9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20-30</w:t>
            </w:r>
          </w:p>
        </w:tc>
        <w:tc>
          <w:tcPr>
            <w:tcW w:w="1275"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12ч 28м</w:t>
            </w:r>
          </w:p>
        </w:tc>
        <w:tc>
          <w:tcPr>
            <w:tcW w:w="12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ind w:firstLine="426"/>
        <w:jc w:val="both"/>
        <w:rPr>
          <w:color w:val="000000"/>
          <w:szCs w:val="20"/>
        </w:rPr>
      </w:pPr>
      <w:r w:rsidRPr="00BE2B9B">
        <w:rPr>
          <w:color w:val="000000"/>
          <w:szCs w:val="20"/>
        </w:rPr>
        <w:t xml:space="preserve">Дни действия графика в течение срока исполнения контракта: с </w:t>
      </w:r>
      <w:r>
        <w:rPr>
          <w:color w:val="000000"/>
          <w:szCs w:val="20"/>
        </w:rPr>
        <w:t>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E4108D" w:rsidRPr="00BE2B9B" w:rsidRDefault="00E4108D" w:rsidP="00E4108D">
      <w:pPr>
        <w:rPr>
          <w:color w:val="000000"/>
          <w:szCs w:val="20"/>
        </w:rPr>
      </w:pPr>
      <w:r w:rsidRPr="00BE2B9B">
        <w:rPr>
          <w:b/>
          <w:color w:val="000000"/>
          <w:szCs w:val="20"/>
        </w:rPr>
        <w:t>7. Сводные расписание отправления транспортных средств из остановочных пунктов:</w:t>
      </w:r>
    </w:p>
    <w:p w:rsidR="00E4108D" w:rsidRPr="00BE2B9B" w:rsidRDefault="00E4108D" w:rsidP="00E4108D">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E4108D" w:rsidRPr="00BE2B9B" w:rsidTr="007F28EE">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 смена</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8-47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9-42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12-47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13-42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14-50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15-27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15-45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16-10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9996" w:type="dxa"/>
            <w:gridSpan w:val="1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 смена</w:t>
            </w:r>
          </w:p>
          <w:p w:rsidR="00E4108D" w:rsidRPr="00BE2B9B" w:rsidRDefault="00E4108D" w:rsidP="007F28EE">
            <w:pPr>
              <w:jc w:val="center"/>
              <w:rPr>
                <w:rFonts w:ascii="Times New Roman" w:hAnsi="Times New Roman"/>
              </w:rPr>
            </w:pP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16-22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16-47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17-05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17-30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17-42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18-07</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18-25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18-50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19-02</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19-22</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19-35</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20-00</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20-10</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20-30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7</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bl>
    <w:p w:rsidR="00E4108D" w:rsidRPr="00BE2B9B" w:rsidRDefault="00E4108D" w:rsidP="00E4108D">
      <w:pPr>
        <w:rPr>
          <w:color w:val="000000"/>
          <w:szCs w:val="20"/>
        </w:rPr>
      </w:pPr>
    </w:p>
    <w:p w:rsidR="00E4108D" w:rsidRPr="00BE2B9B" w:rsidRDefault="00E4108D" w:rsidP="00E4108D">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E4108D" w:rsidRPr="00BE2B9B" w:rsidTr="007F28E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Выходные и праздничные дни</w:t>
            </w:r>
          </w:p>
        </w:tc>
      </w:tr>
      <w:tr w:rsidR="00E4108D" w:rsidRPr="00BE2B9B" w:rsidTr="007F28EE">
        <w:tc>
          <w:tcPr>
            <w:tcW w:w="2023" w:type="dxa"/>
            <w:vMerge/>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E4108D" w:rsidRPr="00BE2B9B" w:rsidRDefault="00E4108D" w:rsidP="007F28E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11 (7+4)</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64,4+31,6 = 96,0</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61,6+23,1 = 84,7</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rPr>
            </w:pPr>
            <w:r w:rsidRPr="00BE2B9B">
              <w:rPr>
                <w:rFonts w:ascii="Times New Roman" w:hAnsi="Times New Roman"/>
              </w:rPr>
              <w:t>-</w:t>
            </w:r>
          </w:p>
        </w:tc>
      </w:tr>
      <w:tr w:rsidR="00E4108D" w:rsidRPr="00BE2B9B" w:rsidTr="007F28EE">
        <w:tc>
          <w:tcPr>
            <w:tcW w:w="2023"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21</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180,7</w:t>
            </w:r>
          </w:p>
        </w:tc>
        <w:tc>
          <w:tcPr>
            <w:tcW w:w="2011"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w:t>
            </w:r>
          </w:p>
        </w:tc>
        <w:tc>
          <w:tcPr>
            <w:tcW w:w="1976" w:type="dxa"/>
            <w:tcBorders>
              <w:top w:val="single" w:sz="4" w:space="0" w:color="000000"/>
              <w:left w:val="single" w:sz="4" w:space="0" w:color="000000"/>
              <w:bottom w:val="single" w:sz="4" w:space="0" w:color="000000"/>
              <w:right w:val="single" w:sz="4" w:space="0" w:color="000000"/>
            </w:tcBorders>
          </w:tcPr>
          <w:p w:rsidR="00E4108D" w:rsidRPr="00BE2B9B" w:rsidRDefault="00E4108D" w:rsidP="007F28EE">
            <w:pPr>
              <w:jc w:val="center"/>
              <w:rPr>
                <w:rFonts w:ascii="Times New Roman" w:hAnsi="Times New Roman"/>
                <w:b/>
              </w:rPr>
            </w:pPr>
            <w:r w:rsidRPr="00BE2B9B">
              <w:rPr>
                <w:rFonts w:ascii="Times New Roman" w:hAnsi="Times New Roman"/>
                <w:b/>
              </w:rPr>
              <w:t>-</w:t>
            </w:r>
          </w:p>
        </w:tc>
      </w:tr>
    </w:tbl>
    <w:p w:rsidR="00E4108D" w:rsidRPr="000B5730" w:rsidRDefault="00E4108D" w:rsidP="00E4108D">
      <w:pPr>
        <w:rPr>
          <w:color w:val="000000"/>
          <w:szCs w:val="20"/>
        </w:rPr>
      </w:pPr>
      <w:r w:rsidRPr="000B5730">
        <w:rPr>
          <w:b/>
          <w:color w:val="000000"/>
          <w:szCs w:val="20"/>
        </w:rPr>
        <w:lastRenderedPageBreak/>
        <w:t xml:space="preserve">9. Максимальное количество транспортных средств: </w:t>
      </w:r>
      <w:r w:rsidRPr="000B5730">
        <w:rPr>
          <w:color w:val="000000"/>
          <w:szCs w:val="20"/>
        </w:rPr>
        <w:t>Средний класс 1 ед.</w:t>
      </w:r>
    </w:p>
    <w:p w:rsidR="000B5730" w:rsidRDefault="000B5730" w:rsidP="00663CBE">
      <w:pPr>
        <w:rPr>
          <w:rFonts w:eastAsia="Calibri"/>
          <w:color w:val="000000"/>
          <w:szCs w:val="20"/>
        </w:rPr>
      </w:pPr>
    </w:p>
    <w:p w:rsidR="005C2927" w:rsidRPr="00BE2B9B" w:rsidRDefault="005C2927" w:rsidP="005C2927">
      <w:pPr>
        <w:jc w:val="center"/>
        <w:rPr>
          <w:b/>
          <w:color w:val="000000"/>
          <w:szCs w:val="20"/>
        </w:rPr>
      </w:pPr>
      <w:r w:rsidRPr="00BE2B9B">
        <w:rPr>
          <w:b/>
          <w:color w:val="000000"/>
          <w:szCs w:val="20"/>
        </w:rPr>
        <w:t>Параметры маршрута</w:t>
      </w:r>
    </w:p>
    <w:p w:rsidR="005C2927" w:rsidRPr="00BE2B9B" w:rsidRDefault="005C2927" w:rsidP="005C2927">
      <w:pPr>
        <w:jc w:val="both"/>
        <w:rPr>
          <w:b/>
          <w:color w:val="000000"/>
          <w:szCs w:val="20"/>
        </w:rPr>
      </w:pPr>
      <w:r w:rsidRPr="00BE2B9B">
        <w:rPr>
          <w:b/>
          <w:color w:val="000000"/>
          <w:szCs w:val="20"/>
        </w:rPr>
        <w:t>Маршрут № 1-8 «Вокзал Таганрог-1 – Ц. Рынок» на территории муниципального образования «Город Таганрог»</w:t>
      </w:r>
    </w:p>
    <w:p w:rsidR="005C2927" w:rsidRPr="00BE2B9B" w:rsidRDefault="005C2927" w:rsidP="005C2927">
      <w:pPr>
        <w:jc w:val="both"/>
        <w:rPr>
          <w:b/>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5C2927" w:rsidRPr="00BE2B9B" w:rsidRDefault="005C2927" w:rsidP="005C2927">
      <w:pPr>
        <w:contextualSpacing/>
        <w:jc w:val="both"/>
        <w:rPr>
          <w:b/>
          <w:color w:val="000000"/>
          <w:szCs w:val="20"/>
        </w:rPr>
      </w:pPr>
      <w:r w:rsidRPr="00BE2B9B">
        <w:rPr>
          <w:b/>
          <w:color w:val="000000"/>
          <w:szCs w:val="20"/>
        </w:rPr>
        <w:t xml:space="preserve">     2. Путь следования: </w:t>
      </w:r>
      <w:proofErr w:type="spellStart"/>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roofErr w:type="spellEnd"/>
      <w:r w:rsidRPr="00BE2B9B">
        <w:rPr>
          <w:b/>
          <w:color w:val="000000"/>
          <w:szCs w:val="20"/>
        </w:rPr>
        <w:t>,</w:t>
      </w:r>
    </w:p>
    <w:p w:rsidR="005C2927" w:rsidRPr="00BE2B9B" w:rsidRDefault="005C2927" w:rsidP="005C2927">
      <w:pPr>
        <w:jc w:val="both"/>
        <w:rPr>
          <w:color w:val="000000"/>
          <w:szCs w:val="20"/>
        </w:rPr>
      </w:pPr>
      <w:r w:rsidRPr="00BE2B9B">
        <w:rPr>
          <w:b/>
          <w:color w:val="000000"/>
          <w:szCs w:val="20"/>
        </w:rPr>
        <w:t xml:space="preserve">             - в прямом направлении:</w:t>
      </w:r>
    </w:p>
    <w:p w:rsidR="005C2927" w:rsidRPr="00BE2B9B" w:rsidRDefault="005C2927" w:rsidP="005C2927">
      <w:pPr>
        <w:jc w:val="both"/>
        <w:rPr>
          <w:color w:val="000000"/>
          <w:szCs w:val="20"/>
        </w:rPr>
      </w:pPr>
      <w:proofErr w:type="gramStart"/>
      <w:r w:rsidRPr="00BE2B9B">
        <w:rPr>
          <w:color w:val="000000"/>
          <w:szCs w:val="20"/>
          <w:u w:val="single"/>
        </w:rPr>
        <w:t>1-я смена (до15.00)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w:t>
      </w:r>
      <w:proofErr w:type="gramEnd"/>
      <w:r w:rsidRPr="00BE2B9B">
        <w:rPr>
          <w:color w:val="000000"/>
          <w:szCs w:val="20"/>
        </w:rPr>
        <w:t xml:space="preserve"> </w:t>
      </w:r>
      <w:proofErr w:type="gramStart"/>
      <w:r w:rsidRPr="00BE2B9B">
        <w:rPr>
          <w:color w:val="000000"/>
          <w:szCs w:val="20"/>
        </w:rPr>
        <w:t>Проезд - ул. Щаденко - ул. Бабушкина - ул. Социалистическая - пер. Гоголевский - ул. Александровская - пер. Комсомольский - ул. Чехова - Ц. Рынок</w:t>
      </w:r>
      <w:proofErr w:type="gramEnd"/>
    </w:p>
    <w:p w:rsidR="005C2927" w:rsidRPr="00BE2B9B" w:rsidRDefault="005C2927" w:rsidP="005C2927">
      <w:pPr>
        <w:jc w:val="both"/>
        <w:rPr>
          <w:color w:val="000000"/>
          <w:szCs w:val="20"/>
          <w:u w:val="single"/>
        </w:rPr>
      </w:pPr>
      <w:proofErr w:type="gramStart"/>
      <w:r w:rsidRPr="00BE2B9B">
        <w:rPr>
          <w:color w:val="000000"/>
          <w:szCs w:val="20"/>
          <w:u w:val="single"/>
        </w:rPr>
        <w:t>2-я смена (с 15.00):</w:t>
      </w:r>
      <w:r w:rsidRPr="00BE2B9B">
        <w:rPr>
          <w:color w:val="000000"/>
          <w:szCs w:val="20"/>
        </w:rPr>
        <w:t xml:space="preserve"> - ул. </w:t>
      </w:r>
      <w:proofErr w:type="spellStart"/>
      <w:r w:rsidRPr="00BE2B9B">
        <w:rPr>
          <w:color w:val="000000"/>
          <w:szCs w:val="20"/>
        </w:rPr>
        <w:t>Москатова</w:t>
      </w:r>
      <w:proofErr w:type="spellEnd"/>
      <w:r w:rsidRPr="00BE2B9B">
        <w:rPr>
          <w:color w:val="000000"/>
          <w:szCs w:val="20"/>
        </w:rPr>
        <w:t xml:space="preserve"> - ул. Морозова - ул. Щаденко - пер. Станочный - ул. Урицкого - </w:t>
      </w:r>
      <w:proofErr w:type="spellStart"/>
      <w:r w:rsidRPr="00BE2B9B">
        <w:rPr>
          <w:color w:val="000000"/>
          <w:szCs w:val="20"/>
        </w:rPr>
        <w:t>Центральн</w:t>
      </w:r>
      <w:proofErr w:type="spellEnd"/>
      <w:r w:rsidRPr="00BE2B9B">
        <w:rPr>
          <w:color w:val="000000"/>
          <w:szCs w:val="20"/>
        </w:rPr>
        <w:t>. проезд - ул. Щаденко - ул. Бабушкина - ул. Социалистическая</w:t>
      </w:r>
      <w:proofErr w:type="gramEnd"/>
    </w:p>
    <w:p w:rsidR="005C2927" w:rsidRPr="00BE2B9B" w:rsidRDefault="005C2927" w:rsidP="005C2927">
      <w:pPr>
        <w:contextualSpacing/>
        <w:jc w:val="both"/>
        <w:rPr>
          <w:color w:val="000000"/>
          <w:szCs w:val="20"/>
        </w:rPr>
      </w:pPr>
      <w:r w:rsidRPr="00BE2B9B">
        <w:rPr>
          <w:b/>
          <w:color w:val="000000"/>
          <w:szCs w:val="20"/>
        </w:rPr>
        <w:t>- в обратном направлении:</w:t>
      </w:r>
    </w:p>
    <w:p w:rsidR="005C2927" w:rsidRPr="00BE2B9B" w:rsidRDefault="005C2927" w:rsidP="005C2927">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 Рынок - пер. Гоголевский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5C2927" w:rsidRPr="00BE2B9B" w:rsidRDefault="005C2927" w:rsidP="005C2927">
      <w:pPr>
        <w:jc w:val="both"/>
        <w:rPr>
          <w:color w:val="000000"/>
          <w:szCs w:val="20"/>
        </w:rPr>
      </w:pPr>
      <w:proofErr w:type="gramStart"/>
      <w:r w:rsidRPr="00BE2B9B">
        <w:rPr>
          <w:color w:val="000000"/>
          <w:szCs w:val="20"/>
          <w:u w:val="single"/>
        </w:rPr>
        <w:t>2-я смена (с 15.00)</w:t>
      </w:r>
      <w:r w:rsidRPr="00BE2B9B">
        <w:rPr>
          <w:color w:val="000000"/>
          <w:szCs w:val="20"/>
        </w:rPr>
        <w:t xml:space="preserve">: - ул. Социалистическая - ул. Бабушкина - ул. Щаденко - Центральный проезд - ул. Урицкого - пер. Станочный - ул. Щаденко - ул. </w:t>
      </w:r>
      <w:proofErr w:type="spellStart"/>
      <w:r w:rsidRPr="00BE2B9B">
        <w:rPr>
          <w:color w:val="000000"/>
          <w:szCs w:val="20"/>
        </w:rPr>
        <w:t>Москатова</w:t>
      </w:r>
      <w:proofErr w:type="spellEnd"/>
      <w:proofErr w:type="gramEnd"/>
    </w:p>
    <w:p w:rsidR="005C2927" w:rsidRPr="00BE2B9B" w:rsidRDefault="005C2927" w:rsidP="005C2927">
      <w:pPr>
        <w:contextualSpacing/>
        <w:jc w:val="both"/>
        <w:rPr>
          <w:b/>
          <w:color w:val="000000"/>
          <w:szCs w:val="20"/>
        </w:rPr>
      </w:pPr>
      <w:r w:rsidRPr="00BE2B9B">
        <w:rPr>
          <w:b/>
          <w:color w:val="000000"/>
          <w:szCs w:val="20"/>
        </w:rPr>
        <w:t>3. Остановочные пункты:</w:t>
      </w:r>
    </w:p>
    <w:p w:rsidR="005C2927" w:rsidRPr="00BE2B9B" w:rsidRDefault="005C2927" w:rsidP="005C2927">
      <w:pPr>
        <w:jc w:val="both"/>
        <w:rPr>
          <w:color w:val="000000"/>
          <w:szCs w:val="20"/>
        </w:rPr>
      </w:pPr>
      <w:r w:rsidRPr="00BE2B9B">
        <w:rPr>
          <w:b/>
          <w:color w:val="000000"/>
          <w:szCs w:val="20"/>
        </w:rPr>
        <w:t xml:space="preserve"> - в прямом направлении:</w:t>
      </w:r>
    </w:p>
    <w:p w:rsidR="005C2927" w:rsidRPr="00BE2B9B" w:rsidRDefault="005C2927" w:rsidP="005C2927">
      <w:pPr>
        <w:jc w:val="both"/>
        <w:rPr>
          <w:color w:val="000000"/>
          <w:szCs w:val="20"/>
        </w:rPr>
      </w:pPr>
      <w:r w:rsidRPr="00BE2B9B">
        <w:rPr>
          <w:color w:val="000000"/>
          <w:szCs w:val="20"/>
          <w:u w:val="single"/>
        </w:rPr>
        <w:t>1-я смена (до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 "Дворец Молодежи" - Магазин "</w:t>
      </w:r>
      <w:proofErr w:type="spellStart"/>
      <w:r w:rsidRPr="00BE2B9B">
        <w:rPr>
          <w:color w:val="000000"/>
          <w:szCs w:val="20"/>
        </w:rPr>
        <w:t>Димир</w:t>
      </w:r>
      <w:proofErr w:type="spellEnd"/>
      <w:r w:rsidRPr="00BE2B9B">
        <w:rPr>
          <w:color w:val="000000"/>
          <w:szCs w:val="20"/>
        </w:rPr>
        <w:t>" - Центральный Рынок</w:t>
      </w:r>
      <w:proofErr w:type="gramEnd"/>
    </w:p>
    <w:p w:rsidR="005C2927" w:rsidRPr="00BE2B9B" w:rsidRDefault="005C2927" w:rsidP="005C2927">
      <w:pPr>
        <w:jc w:val="both"/>
        <w:rPr>
          <w:color w:val="000000"/>
          <w:szCs w:val="20"/>
        </w:rPr>
      </w:pPr>
      <w:r w:rsidRPr="00BE2B9B">
        <w:rPr>
          <w:color w:val="000000"/>
          <w:szCs w:val="20"/>
          <w:u w:val="single"/>
        </w:rPr>
        <w:t>2-я смена (с 15.00):</w:t>
      </w:r>
      <w:r w:rsidRPr="00BE2B9B">
        <w:rPr>
          <w:color w:val="000000"/>
          <w:szCs w:val="20"/>
        </w:rPr>
        <w:t xml:space="preserve"> - Вокзал Таганрог-1 - ул. Урицкого - Центр. </w:t>
      </w:r>
      <w:proofErr w:type="gramStart"/>
      <w:r w:rsidRPr="00BE2B9B">
        <w:rPr>
          <w:color w:val="000000"/>
          <w:szCs w:val="20"/>
        </w:rPr>
        <w:t xml:space="preserve">Проезд - Новые Дома - Трубосварочный - Ясли - Дача - Бухта - ПТУ - </w:t>
      </w:r>
      <w:proofErr w:type="spellStart"/>
      <w:r w:rsidRPr="00BE2B9B">
        <w:rPr>
          <w:color w:val="000000"/>
          <w:szCs w:val="20"/>
        </w:rPr>
        <w:t>Кожзавод</w:t>
      </w:r>
      <w:proofErr w:type="spellEnd"/>
      <w:r w:rsidRPr="00BE2B9B">
        <w:rPr>
          <w:color w:val="000000"/>
          <w:szCs w:val="20"/>
        </w:rPr>
        <w:t xml:space="preserve"> - пер. Сельсоветский - Аптека - Дом Быта  </w:t>
      </w:r>
      <w:proofErr w:type="gramEnd"/>
    </w:p>
    <w:p w:rsidR="005C2927" w:rsidRPr="00BE2B9B" w:rsidRDefault="005C2927" w:rsidP="005C2927">
      <w:pPr>
        <w:jc w:val="both"/>
        <w:rPr>
          <w:color w:val="000000"/>
          <w:szCs w:val="20"/>
        </w:rPr>
      </w:pPr>
      <w:r w:rsidRPr="00BE2B9B">
        <w:rPr>
          <w:b/>
          <w:color w:val="000000"/>
          <w:szCs w:val="20"/>
        </w:rPr>
        <w:t>- в обратном направлении:</w:t>
      </w:r>
    </w:p>
    <w:p w:rsidR="005C2927" w:rsidRPr="00BE2B9B" w:rsidRDefault="005C2927" w:rsidP="005C2927">
      <w:pPr>
        <w:jc w:val="both"/>
        <w:rPr>
          <w:color w:val="000000"/>
          <w:szCs w:val="20"/>
        </w:rPr>
      </w:pPr>
      <w:r w:rsidRPr="00BE2B9B">
        <w:rPr>
          <w:color w:val="000000"/>
          <w:szCs w:val="20"/>
          <w:u w:val="single"/>
        </w:rPr>
        <w:t>1-я смена (до 15.00)</w:t>
      </w:r>
      <w:r w:rsidRPr="00BE2B9B">
        <w:rPr>
          <w:color w:val="000000"/>
          <w:szCs w:val="20"/>
        </w:rPr>
        <w:t xml:space="preserve">: - </w:t>
      </w:r>
      <w:proofErr w:type="gramStart"/>
      <w:r w:rsidRPr="00BE2B9B">
        <w:rPr>
          <w:color w:val="000000"/>
          <w:szCs w:val="20"/>
        </w:rPr>
        <w:t xml:space="preserve">Центральный Рынок - "Дворец Молодежи" - 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w:t>
      </w:r>
    </w:p>
    <w:p w:rsidR="005C2927" w:rsidRPr="00BE2B9B" w:rsidRDefault="005C2927" w:rsidP="005C2927">
      <w:pPr>
        <w:jc w:val="both"/>
        <w:rPr>
          <w:color w:val="000000"/>
          <w:szCs w:val="20"/>
        </w:rPr>
      </w:pPr>
      <w:r w:rsidRPr="00BE2B9B">
        <w:rPr>
          <w:color w:val="000000"/>
          <w:szCs w:val="20"/>
          <w:u w:val="single"/>
        </w:rPr>
        <w:t>2-я смена (с 15.00):</w:t>
      </w:r>
      <w:r w:rsidRPr="00BE2B9B">
        <w:rPr>
          <w:color w:val="000000"/>
          <w:szCs w:val="20"/>
        </w:rPr>
        <w:t xml:space="preserve"> - </w:t>
      </w:r>
      <w:proofErr w:type="gramStart"/>
      <w:r w:rsidRPr="00BE2B9B">
        <w:rPr>
          <w:color w:val="000000"/>
          <w:szCs w:val="20"/>
        </w:rPr>
        <w:t xml:space="preserve">Дом Быта - Аптека - пер. Сельсоветский - </w:t>
      </w:r>
      <w:proofErr w:type="spellStart"/>
      <w:r w:rsidRPr="00BE2B9B">
        <w:rPr>
          <w:color w:val="000000"/>
          <w:szCs w:val="20"/>
        </w:rPr>
        <w:t>Кожзавод</w:t>
      </w:r>
      <w:proofErr w:type="spellEnd"/>
      <w:r w:rsidRPr="00BE2B9B">
        <w:rPr>
          <w:color w:val="000000"/>
          <w:szCs w:val="20"/>
        </w:rPr>
        <w:t xml:space="preserve"> - ПТУ - Бухта - Дача - Ясли - Трубосварочный - Новые Дома - Центр.</w:t>
      </w:r>
      <w:proofErr w:type="gramEnd"/>
      <w:r w:rsidRPr="00BE2B9B">
        <w:rPr>
          <w:color w:val="000000"/>
          <w:szCs w:val="20"/>
        </w:rPr>
        <w:t xml:space="preserve"> Проезд - ул. Урицкого - ул. Щаденко - Вокзал Таганрог-1     </w:t>
      </w:r>
    </w:p>
    <w:p w:rsidR="005C2927" w:rsidRPr="00BE2B9B" w:rsidRDefault="005C2927" w:rsidP="005C2927">
      <w:pPr>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18,0 км (1 смена) и 15,6 км (2 смена). </w:t>
      </w:r>
    </w:p>
    <w:p w:rsidR="005C2927" w:rsidRPr="00BE2B9B" w:rsidRDefault="005C2927" w:rsidP="005C2927">
      <w:pPr>
        <w:contextualSpacing/>
        <w:jc w:val="both"/>
        <w:rPr>
          <w:color w:val="000000"/>
          <w:szCs w:val="20"/>
        </w:rPr>
      </w:pPr>
      <w:r w:rsidRPr="00BE2B9B">
        <w:rPr>
          <w:color w:val="000000"/>
          <w:szCs w:val="20"/>
        </w:rPr>
        <w:t>в том числе:</w:t>
      </w:r>
    </w:p>
    <w:p w:rsidR="005C2927" w:rsidRPr="00BE2B9B" w:rsidRDefault="005C2927" w:rsidP="005C2927">
      <w:pPr>
        <w:contextualSpacing/>
        <w:jc w:val="both"/>
        <w:rPr>
          <w:color w:val="000000"/>
          <w:szCs w:val="20"/>
        </w:rPr>
      </w:pPr>
      <w:r w:rsidRPr="00BE2B9B">
        <w:rPr>
          <w:color w:val="000000"/>
          <w:szCs w:val="20"/>
        </w:rPr>
        <w:t>- в прямом направлении 9,2 км (1 смена) и 7,9 км (2 смена).</w:t>
      </w:r>
    </w:p>
    <w:p w:rsidR="005C2927" w:rsidRPr="00BE2B9B" w:rsidRDefault="005C2927" w:rsidP="005C2927">
      <w:pPr>
        <w:contextualSpacing/>
        <w:jc w:val="both"/>
        <w:rPr>
          <w:color w:val="000000"/>
          <w:szCs w:val="20"/>
        </w:rPr>
      </w:pPr>
      <w:r w:rsidRPr="00BE2B9B">
        <w:rPr>
          <w:b/>
          <w:color w:val="000000"/>
          <w:szCs w:val="20"/>
        </w:rPr>
        <w:t xml:space="preserve">- </w:t>
      </w:r>
      <w:r w:rsidRPr="00BE2B9B">
        <w:rPr>
          <w:color w:val="000000"/>
          <w:szCs w:val="20"/>
        </w:rPr>
        <w:t>в обратном направлении 8,8 км (1 смена) и 7,7 км (2 смена).</w:t>
      </w:r>
    </w:p>
    <w:p w:rsidR="005C2927" w:rsidRPr="00BE2B9B" w:rsidRDefault="005C2927" w:rsidP="005C2927">
      <w:pPr>
        <w:contextualSpacing/>
        <w:jc w:val="both"/>
        <w:rPr>
          <w:color w:val="000000"/>
          <w:szCs w:val="20"/>
        </w:rPr>
      </w:pPr>
    </w:p>
    <w:p w:rsidR="005C2927" w:rsidRPr="00BE2B9B" w:rsidRDefault="005C2927" w:rsidP="005C2927">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5C2927" w:rsidRPr="00BE2B9B" w:rsidRDefault="005C2927" w:rsidP="005C2927">
      <w:pPr>
        <w:contextualSpacing/>
        <w:rPr>
          <w:color w:val="000000"/>
          <w:szCs w:val="20"/>
        </w:rPr>
      </w:pPr>
    </w:p>
    <w:p w:rsidR="005C2927" w:rsidRPr="00BE2B9B" w:rsidRDefault="005C2927" w:rsidP="005C2927">
      <w:pPr>
        <w:contextualSpacing/>
        <w:rPr>
          <w:b/>
          <w:color w:val="000000"/>
          <w:szCs w:val="20"/>
        </w:rPr>
      </w:pPr>
      <w:r w:rsidRPr="00BE2B9B">
        <w:rPr>
          <w:b/>
          <w:color w:val="000000"/>
          <w:szCs w:val="20"/>
        </w:rPr>
        <w:t>6. Графики движения (выходы) транспортных средств:</w:t>
      </w:r>
    </w:p>
    <w:tbl>
      <w:tblPr>
        <w:tblStyle w:val="177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5C2927" w:rsidRPr="00BE2B9B" w:rsidTr="00A7577E">
        <w:tc>
          <w:tcPr>
            <w:tcW w:w="1101" w:type="dxa"/>
            <w:vMerge w:val="restart"/>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5C2927" w:rsidRPr="00BE2B9B" w:rsidTr="00A7577E">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5C2927" w:rsidRPr="00BE2B9B" w:rsidTr="00A7577E">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1701"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Малый</w:t>
            </w:r>
          </w:p>
        </w:tc>
        <w:tc>
          <w:tcPr>
            <w:tcW w:w="1134"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7-12</w:t>
            </w:r>
          </w:p>
        </w:tc>
        <w:tc>
          <w:tcPr>
            <w:tcW w:w="1275"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93"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20-10</w:t>
            </w:r>
          </w:p>
        </w:tc>
        <w:tc>
          <w:tcPr>
            <w:tcW w:w="1275"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11ч 58м</w:t>
            </w:r>
          </w:p>
        </w:tc>
        <w:tc>
          <w:tcPr>
            <w:tcW w:w="12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bl>
    <w:p w:rsidR="005C2927" w:rsidRPr="00BE2B9B" w:rsidRDefault="005C2927" w:rsidP="005C2927">
      <w:pPr>
        <w:ind w:firstLine="426"/>
        <w:jc w:val="both"/>
        <w:rPr>
          <w:color w:val="000000"/>
          <w:szCs w:val="20"/>
        </w:rPr>
      </w:pPr>
      <w:r w:rsidRPr="00BE2B9B">
        <w:rPr>
          <w:color w:val="000000"/>
          <w:szCs w:val="20"/>
        </w:rPr>
        <w:t xml:space="preserve">Дни действия графика в течение срока исполнения контракта: с 01.01.2024 по 31.12.2030г. </w:t>
      </w:r>
    </w:p>
    <w:p w:rsidR="005C2927" w:rsidRPr="00BE2B9B" w:rsidRDefault="005C2927" w:rsidP="005C2927">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5C2927" w:rsidRPr="00BE2B9B" w:rsidRDefault="005C2927" w:rsidP="005C2927">
      <w:pPr>
        <w:jc w:val="right"/>
        <w:rPr>
          <w:i/>
          <w:color w:val="000000"/>
          <w:szCs w:val="20"/>
        </w:rPr>
      </w:pPr>
      <w:r w:rsidRPr="00BE2B9B">
        <w:rPr>
          <w:i/>
          <w:color w:val="000000"/>
          <w:szCs w:val="20"/>
        </w:rPr>
        <w:t>Таблица 1</w:t>
      </w:r>
    </w:p>
    <w:tbl>
      <w:tblPr>
        <w:tblStyle w:val="177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5C2927" w:rsidRPr="00BE2B9B" w:rsidTr="00A7577E">
        <w:tc>
          <w:tcPr>
            <w:tcW w:w="4998" w:type="dxa"/>
            <w:gridSpan w:val="6"/>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Выходные и праздничные дни</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t xml:space="preserve">№ </w:t>
            </w:r>
            <w:r w:rsidRPr="00BE2B9B">
              <w:rPr>
                <w:rFonts w:ascii="Times New Roman" w:hAnsi="Times New Roman"/>
                <w:sz w:val="16"/>
              </w:rPr>
              <w:lastRenderedPageBreak/>
              <w:t>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 </w:t>
            </w:r>
            <w:r w:rsidRPr="00BE2B9B">
              <w:rPr>
                <w:rFonts w:ascii="Times New Roman" w:hAnsi="Times New Roman"/>
                <w:sz w:val="16"/>
              </w:rPr>
              <w:lastRenderedPageBreak/>
              <w:t>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 </w:t>
            </w:r>
            <w:r w:rsidRPr="00BE2B9B">
              <w:rPr>
                <w:rFonts w:ascii="Times New Roman" w:hAnsi="Times New Roman"/>
                <w:sz w:val="16"/>
              </w:rPr>
              <w:lastRenderedPageBreak/>
              <w:t>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 </w:t>
            </w:r>
            <w:r w:rsidRPr="00BE2B9B">
              <w:rPr>
                <w:rFonts w:ascii="Times New Roman" w:hAnsi="Times New Roman"/>
                <w:sz w:val="16"/>
              </w:rPr>
              <w:lastRenderedPageBreak/>
              <w:t>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6"/>
              </w:rPr>
            </w:pPr>
            <w:r w:rsidRPr="00BE2B9B">
              <w:rPr>
                <w:rFonts w:ascii="Times New Roman" w:hAnsi="Times New Roman"/>
                <w:sz w:val="16"/>
              </w:rPr>
              <w:lastRenderedPageBreak/>
              <w:t xml:space="preserve">Время </w:t>
            </w:r>
            <w:r w:rsidRPr="00BE2B9B">
              <w:rPr>
                <w:rFonts w:ascii="Times New Roman" w:hAnsi="Times New Roman"/>
                <w:sz w:val="16"/>
              </w:rPr>
              <w:lastRenderedPageBreak/>
              <w:t xml:space="preserve">прибытия каждого рейса в начальный остановочный пункт </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5C2927" w:rsidRPr="00BE2B9B" w:rsidTr="00A7577E">
        <w:tc>
          <w:tcPr>
            <w:tcW w:w="9996" w:type="dxa"/>
            <w:gridSpan w:val="1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 смена</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7-12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7-37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7-55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8-20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8-32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8-57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9-15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9-40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9-52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10-17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10-35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11-00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11-12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11-37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11-55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12-20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12-32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12-57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13-15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13-40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13-52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14-17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14-35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15-00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15-12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15-37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15-55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16-20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9996" w:type="dxa"/>
            <w:gridSpan w:val="1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2 смена</w:t>
            </w:r>
          </w:p>
          <w:p w:rsidR="005C2927" w:rsidRPr="00BE2B9B" w:rsidRDefault="005C2927" w:rsidP="00A7577E">
            <w:pPr>
              <w:jc w:val="center"/>
              <w:rPr>
                <w:rFonts w:ascii="Times New Roman" w:hAnsi="Times New Roman"/>
              </w:rPr>
            </w:pP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16-32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16-57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17-15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17-40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17-52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18-17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18-35</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19-00</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19-12</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19-37</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8</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19-50</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 xml:space="preserve">20-10 </w:t>
            </w:r>
            <w:proofErr w:type="spellStart"/>
            <w:r w:rsidRPr="00BE2B9B">
              <w:rPr>
                <w:rFonts w:ascii="Times New Roman" w:hAnsi="Times New Roman"/>
              </w:rPr>
              <w:t>сх</w:t>
            </w:r>
            <w:proofErr w:type="spellEnd"/>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5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927"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bl>
    <w:p w:rsidR="005C2927" w:rsidRPr="00BE2B9B" w:rsidRDefault="005C2927" w:rsidP="005C2927">
      <w:pPr>
        <w:rPr>
          <w:color w:val="000000"/>
          <w:szCs w:val="20"/>
        </w:rPr>
      </w:pPr>
    </w:p>
    <w:p w:rsidR="005C2927" w:rsidRPr="00BE2B9B" w:rsidRDefault="005C2927" w:rsidP="005C2927">
      <w:pPr>
        <w:rPr>
          <w:b/>
          <w:color w:val="000000"/>
          <w:szCs w:val="20"/>
        </w:rPr>
      </w:pPr>
      <w:r w:rsidRPr="00BE2B9B">
        <w:rPr>
          <w:b/>
          <w:color w:val="000000"/>
          <w:szCs w:val="20"/>
        </w:rPr>
        <w:t>8. Количество рейсов и пробег транспортных средств:</w:t>
      </w:r>
    </w:p>
    <w:tbl>
      <w:tblPr>
        <w:tblStyle w:val="1771"/>
        <w:tblW w:w="0" w:type="auto"/>
        <w:tblLayout w:type="fixed"/>
        <w:tblLook w:val="04A0" w:firstRow="1" w:lastRow="0" w:firstColumn="1" w:lastColumn="0" w:noHBand="0" w:noVBand="1"/>
      </w:tblPr>
      <w:tblGrid>
        <w:gridCol w:w="2023"/>
        <w:gridCol w:w="2010"/>
        <w:gridCol w:w="1976"/>
        <w:gridCol w:w="2011"/>
        <w:gridCol w:w="1976"/>
      </w:tblGrid>
      <w:tr w:rsidR="005C2927" w:rsidRPr="00BE2B9B" w:rsidTr="00A7577E">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Выходные и праздничные дни</w:t>
            </w:r>
          </w:p>
        </w:tc>
      </w:tr>
      <w:tr w:rsidR="005C2927" w:rsidRPr="00BE2B9B" w:rsidTr="00A7577E">
        <w:tc>
          <w:tcPr>
            <w:tcW w:w="2023" w:type="dxa"/>
            <w:vMerge/>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5C2927" w:rsidRPr="00BE2B9B" w:rsidRDefault="005C2927" w:rsidP="00A7577E">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5C2927" w:rsidRPr="00BE2B9B" w:rsidTr="00A7577E">
        <w:tc>
          <w:tcPr>
            <w:tcW w:w="2023"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64,4+23,7 = 88,1</w:t>
            </w:r>
          </w:p>
        </w:tc>
        <w:tc>
          <w:tcPr>
            <w:tcW w:w="2011"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19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2023"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10 (7+3)</w:t>
            </w:r>
          </w:p>
        </w:tc>
        <w:tc>
          <w:tcPr>
            <w:tcW w:w="19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61,6+23,1 = 84,7</w:t>
            </w:r>
          </w:p>
        </w:tc>
        <w:tc>
          <w:tcPr>
            <w:tcW w:w="2011"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c>
          <w:tcPr>
            <w:tcW w:w="19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rPr>
            </w:pPr>
            <w:r w:rsidRPr="00BE2B9B">
              <w:rPr>
                <w:rFonts w:ascii="Times New Roman" w:hAnsi="Times New Roman"/>
              </w:rPr>
              <w:t>-</w:t>
            </w:r>
          </w:p>
        </w:tc>
      </w:tr>
      <w:tr w:rsidR="005C2927" w:rsidRPr="00BE2B9B" w:rsidTr="00A7577E">
        <w:tc>
          <w:tcPr>
            <w:tcW w:w="2023"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b/>
              </w:rPr>
            </w:pPr>
            <w:r w:rsidRPr="00BE2B9B">
              <w:rPr>
                <w:rFonts w:ascii="Times New Roman" w:hAnsi="Times New Roman"/>
                <w:b/>
              </w:rPr>
              <w:t>Итого</w:t>
            </w:r>
          </w:p>
        </w:tc>
        <w:tc>
          <w:tcPr>
            <w:tcW w:w="2010"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b/>
              </w:rPr>
            </w:pPr>
            <w:r w:rsidRPr="00BE2B9B">
              <w:rPr>
                <w:rFonts w:ascii="Times New Roman" w:hAnsi="Times New Roman"/>
                <w:b/>
              </w:rPr>
              <w:t>20</w:t>
            </w:r>
          </w:p>
        </w:tc>
        <w:tc>
          <w:tcPr>
            <w:tcW w:w="19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b/>
              </w:rPr>
            </w:pPr>
            <w:r w:rsidRPr="00BE2B9B">
              <w:rPr>
                <w:rFonts w:ascii="Times New Roman" w:hAnsi="Times New Roman"/>
                <w:b/>
              </w:rPr>
              <w:t>172,8</w:t>
            </w:r>
          </w:p>
        </w:tc>
        <w:tc>
          <w:tcPr>
            <w:tcW w:w="2011"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b/>
              </w:rPr>
            </w:pPr>
            <w:r w:rsidRPr="00BE2B9B">
              <w:rPr>
                <w:rFonts w:ascii="Times New Roman" w:hAnsi="Times New Roman"/>
                <w:b/>
              </w:rPr>
              <w:t>-</w:t>
            </w:r>
          </w:p>
        </w:tc>
        <w:tc>
          <w:tcPr>
            <w:tcW w:w="1976" w:type="dxa"/>
            <w:tcBorders>
              <w:top w:val="single" w:sz="4" w:space="0" w:color="000000"/>
              <w:left w:val="single" w:sz="4" w:space="0" w:color="000000"/>
              <w:bottom w:val="single" w:sz="4" w:space="0" w:color="000000"/>
              <w:right w:val="single" w:sz="4" w:space="0" w:color="000000"/>
            </w:tcBorders>
          </w:tcPr>
          <w:p w:rsidR="005C2927" w:rsidRPr="00BE2B9B" w:rsidRDefault="005C2927" w:rsidP="00A7577E">
            <w:pPr>
              <w:jc w:val="center"/>
              <w:rPr>
                <w:rFonts w:ascii="Times New Roman" w:hAnsi="Times New Roman"/>
                <w:b/>
              </w:rPr>
            </w:pPr>
            <w:r w:rsidRPr="00BE2B9B">
              <w:rPr>
                <w:rFonts w:ascii="Times New Roman" w:hAnsi="Times New Roman"/>
                <w:b/>
              </w:rPr>
              <w:t>-</w:t>
            </w:r>
          </w:p>
        </w:tc>
      </w:tr>
    </w:tbl>
    <w:p w:rsidR="005C2927" w:rsidRPr="00E4108D" w:rsidRDefault="005C2927" w:rsidP="005C2927">
      <w:pPr>
        <w:rPr>
          <w:color w:val="000000"/>
          <w:szCs w:val="20"/>
        </w:rPr>
      </w:pPr>
      <w:r w:rsidRPr="00BE2B9B">
        <w:rPr>
          <w:b/>
          <w:color w:val="000000"/>
          <w:szCs w:val="20"/>
        </w:rPr>
        <w:t xml:space="preserve">9. Максимальное количество транспортных средств: </w:t>
      </w:r>
      <w:r>
        <w:rPr>
          <w:color w:val="000000"/>
          <w:szCs w:val="20"/>
        </w:rPr>
        <w:t>Средний</w:t>
      </w:r>
      <w:r w:rsidRPr="00BE2B9B">
        <w:rPr>
          <w:color w:val="000000"/>
          <w:szCs w:val="20"/>
        </w:rPr>
        <w:t xml:space="preserve"> класс 1 ед.</w:t>
      </w:r>
    </w:p>
    <w:p w:rsidR="000B5730" w:rsidRDefault="000B5730" w:rsidP="00663CBE">
      <w:pPr>
        <w:rPr>
          <w:rFonts w:eastAsia="Calibri"/>
          <w:color w:val="000000"/>
          <w:szCs w:val="20"/>
        </w:rPr>
      </w:pPr>
    </w:p>
    <w:p w:rsidR="008E3F7A" w:rsidRPr="007F28EE" w:rsidRDefault="008E1006" w:rsidP="00663CBE">
      <w:pPr>
        <w:rPr>
          <w:rFonts w:eastAsia="Calibri"/>
          <w:color w:val="000000"/>
          <w:szCs w:val="20"/>
        </w:rPr>
      </w:pPr>
      <w:r w:rsidRPr="000B5730">
        <w:rPr>
          <w:rFonts w:eastAsia="Calibri"/>
          <w:color w:val="000000"/>
          <w:szCs w:val="20"/>
        </w:rPr>
        <w:t>Р</w:t>
      </w:r>
      <w:r w:rsidR="00C12845" w:rsidRPr="000B5730">
        <w:rPr>
          <w:rFonts w:eastAsia="Calibri"/>
          <w:color w:val="000000"/>
          <w:szCs w:val="20"/>
        </w:rPr>
        <w:t>езервное к</w:t>
      </w:r>
      <w:r w:rsidR="000B5730" w:rsidRPr="000B5730">
        <w:rPr>
          <w:rFonts w:eastAsia="Calibri"/>
          <w:color w:val="000000"/>
          <w:szCs w:val="20"/>
        </w:rPr>
        <w:t>оличество транспортных средств: малого класса -1</w:t>
      </w:r>
      <w:r w:rsidR="00C12845" w:rsidRPr="000B5730">
        <w:rPr>
          <w:rFonts w:eastAsia="Calibri"/>
          <w:color w:val="000000"/>
          <w:szCs w:val="20"/>
        </w:rPr>
        <w:t xml:space="preserve"> единицы</w:t>
      </w:r>
      <w:r w:rsidR="000B5730" w:rsidRPr="000B5730">
        <w:rPr>
          <w:rFonts w:eastAsia="Calibri"/>
          <w:color w:val="000000"/>
          <w:szCs w:val="20"/>
        </w:rPr>
        <w:t>, среднего класса –</w:t>
      </w:r>
      <w:r w:rsidR="00C12845" w:rsidRPr="000B5730">
        <w:rPr>
          <w:rFonts w:eastAsia="Calibri"/>
          <w:color w:val="000000"/>
          <w:szCs w:val="20"/>
        </w:rPr>
        <w:t xml:space="preserve"> </w:t>
      </w:r>
      <w:r w:rsidR="000B5730" w:rsidRPr="000B5730">
        <w:rPr>
          <w:rFonts w:eastAsia="Calibri"/>
          <w:color w:val="000000"/>
          <w:szCs w:val="20"/>
        </w:rPr>
        <w:t>1 единица.</w:t>
      </w:r>
    </w:p>
    <w:p w:rsidR="00C12845" w:rsidRPr="003734F0" w:rsidRDefault="00C12845" w:rsidP="00663CBE">
      <w:pPr>
        <w:jc w:val="center"/>
        <w:rPr>
          <w:rFonts w:eastAsia="Calibri"/>
          <w:b/>
        </w:rPr>
      </w:pPr>
      <w:r w:rsidRPr="003734F0">
        <w:rPr>
          <w:rFonts w:eastAsia="Calibri"/>
          <w:b/>
        </w:rPr>
        <w:t>Порядок замены транспортных средств</w:t>
      </w:r>
    </w:p>
    <w:p w:rsidR="00C12845" w:rsidRPr="003734F0" w:rsidRDefault="00C12845" w:rsidP="00C12845">
      <w:pPr>
        <w:jc w:val="center"/>
        <w:rPr>
          <w:rFonts w:eastAsia="Calibri"/>
          <w:b/>
        </w:rPr>
      </w:pPr>
    </w:p>
    <w:p w:rsidR="00C12845" w:rsidRPr="003734F0" w:rsidRDefault="00C12845" w:rsidP="00C12845">
      <w:pPr>
        <w:jc w:val="both"/>
        <w:rPr>
          <w:rFonts w:eastAsia="Calibri"/>
        </w:rPr>
      </w:pPr>
      <w:r w:rsidRPr="003734F0">
        <w:rPr>
          <w:rFonts w:eastAsia="Calibri"/>
        </w:rPr>
        <w:t>Классы транспортных средств:</w:t>
      </w:r>
      <w:r w:rsidRPr="003734F0">
        <w:rPr>
          <w:color w:val="000000"/>
          <w:szCs w:val="20"/>
        </w:rPr>
        <w:t xml:space="preserve"> Малый класс, Средний класс.</w:t>
      </w:r>
    </w:p>
    <w:p w:rsidR="00C12845" w:rsidRPr="003734F0" w:rsidRDefault="00C12845" w:rsidP="00C12845">
      <w:pPr>
        <w:keepNext/>
        <w:jc w:val="both"/>
        <w:rPr>
          <w:color w:val="000000"/>
          <w:szCs w:val="20"/>
        </w:rPr>
      </w:pPr>
      <w:r w:rsidRPr="003734F0">
        <w:rPr>
          <w:rFonts w:eastAsia="Calibri"/>
        </w:rPr>
        <w:t>При наличии согласования Заказчика, принятого на основании обследования пассажиропотока маршрут</w:t>
      </w:r>
      <w:proofErr w:type="gramStart"/>
      <w:r w:rsidRPr="003734F0">
        <w:rPr>
          <w:rFonts w:eastAsia="Calibri"/>
        </w:rPr>
        <w:t>а(</w:t>
      </w:r>
      <w:proofErr w:type="spellStart"/>
      <w:proofErr w:type="gramEnd"/>
      <w:r w:rsidRPr="003734F0">
        <w:rPr>
          <w:rFonts w:eastAsia="Calibri"/>
        </w:rPr>
        <w:t>ов</w:t>
      </w:r>
      <w:proofErr w:type="spellEnd"/>
      <w:r w:rsidRPr="003734F0">
        <w:rPr>
          <w:rFonts w:eastAsia="Calibri"/>
        </w:rPr>
        <w:t>), Подрядчик вправе для выполнения работ осуществить замену транспортного средства с малого класса на средний и со среднего класса на малый.</w:t>
      </w:r>
    </w:p>
    <w:p w:rsidR="00C12845" w:rsidRPr="003734F0" w:rsidRDefault="00C12845" w:rsidP="00C12845">
      <w:pPr>
        <w:spacing w:after="160" w:line="259" w:lineRule="auto"/>
        <w:jc w:val="center"/>
        <w:rPr>
          <w:rFonts w:eastAsia="Calibri"/>
          <w:b/>
          <w:bCs/>
        </w:rPr>
      </w:pPr>
    </w:p>
    <w:p w:rsidR="00663CBE" w:rsidRPr="003734F0" w:rsidRDefault="00663CBE" w:rsidP="00663CBE">
      <w:pPr>
        <w:spacing w:after="160" w:line="259" w:lineRule="auto"/>
        <w:jc w:val="both"/>
        <w:rPr>
          <w:rFonts w:eastAsia="Calibri"/>
        </w:rPr>
      </w:pPr>
    </w:p>
    <w:tbl>
      <w:tblPr>
        <w:tblW w:w="0" w:type="auto"/>
        <w:tblLook w:val="01E0" w:firstRow="1" w:lastRow="1" w:firstColumn="1" w:lastColumn="1" w:noHBand="0" w:noVBand="0"/>
      </w:tblPr>
      <w:tblGrid>
        <w:gridCol w:w="4988"/>
        <w:gridCol w:w="5008"/>
      </w:tblGrid>
      <w:tr w:rsidR="00C12845" w:rsidRPr="003734F0" w:rsidTr="00142991">
        <w:tc>
          <w:tcPr>
            <w:tcW w:w="498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Заказчика:</w:t>
            </w:r>
          </w:p>
          <w:p w:rsidR="00C12845" w:rsidRPr="003734F0" w:rsidRDefault="00C12845" w:rsidP="00142991">
            <w:pPr>
              <w:pStyle w:val="ConsPlusNormal"/>
              <w:rPr>
                <w:rFonts w:ascii="Times New Roman" w:hAnsi="Times New Roman"/>
                <w:sz w:val="24"/>
              </w:rPr>
            </w:pPr>
            <w:r w:rsidRPr="003734F0">
              <w:rPr>
                <w:rFonts w:ascii="Times New Roman" w:hAnsi="Times New Roman"/>
                <w:sz w:val="24"/>
              </w:rPr>
              <w:t xml:space="preserve">Начальник УТ г.Таганрога </w:t>
            </w:r>
          </w:p>
          <w:p w:rsidR="00C12845" w:rsidRPr="003734F0" w:rsidRDefault="00C12845" w:rsidP="00142991">
            <w:pPr>
              <w:pStyle w:val="ConsPlusNormal"/>
              <w:rPr>
                <w:rFonts w:ascii="Times New Roman" w:hAnsi="Times New Roman"/>
                <w:sz w:val="24"/>
              </w:rPr>
            </w:pPr>
          </w:p>
          <w:p w:rsidR="00C12845" w:rsidRPr="003734F0" w:rsidRDefault="00C12845" w:rsidP="00142991">
            <w:pPr>
              <w:pStyle w:val="11"/>
              <w:jc w:val="left"/>
            </w:pPr>
            <w:r w:rsidRPr="003734F0">
              <w:t>____________________/А.Н. Филимонов/</w:t>
            </w:r>
          </w:p>
        </w:tc>
        <w:tc>
          <w:tcPr>
            <w:tcW w:w="500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Подрядчика:</w:t>
            </w:r>
          </w:p>
          <w:p w:rsidR="00C12845" w:rsidRPr="003734F0" w:rsidRDefault="00C12845" w:rsidP="00142991">
            <w:pPr>
              <w:pStyle w:val="11"/>
              <w:jc w:val="left"/>
            </w:pPr>
          </w:p>
          <w:p w:rsidR="00C12845" w:rsidRPr="003734F0" w:rsidRDefault="00C12845" w:rsidP="00142991">
            <w:pPr>
              <w:pStyle w:val="11"/>
              <w:jc w:val="left"/>
            </w:pPr>
          </w:p>
          <w:p w:rsidR="00C12845" w:rsidRPr="003734F0" w:rsidRDefault="00C12845" w:rsidP="00142991">
            <w:pPr>
              <w:pStyle w:val="11"/>
              <w:jc w:val="left"/>
            </w:pPr>
            <w:r w:rsidRPr="003734F0">
              <w:t>_____________________/__________/</w:t>
            </w:r>
          </w:p>
        </w:tc>
      </w:tr>
    </w:tbl>
    <w:p w:rsidR="002744A6" w:rsidRDefault="002744A6" w:rsidP="000B6E45"/>
    <w:p w:rsidR="00DA4B6E" w:rsidRDefault="00DA4B6E" w:rsidP="000B6E45"/>
    <w:p w:rsidR="0030086F" w:rsidRDefault="0030086F" w:rsidP="000B6E45"/>
    <w:p w:rsidR="0030086F" w:rsidRDefault="0030086F" w:rsidP="000B6E45"/>
    <w:p w:rsidR="0030086F" w:rsidRDefault="0030086F" w:rsidP="000B6E45"/>
    <w:p w:rsidR="0030086F" w:rsidRDefault="0030086F" w:rsidP="000B6E45"/>
    <w:p w:rsidR="0010591B" w:rsidRPr="007D7B6D" w:rsidRDefault="009220E7" w:rsidP="0010591B">
      <w:pPr>
        <w:jc w:val="right"/>
      </w:pPr>
      <w:r>
        <w:lastRenderedPageBreak/>
        <w:t xml:space="preserve">Приложение к </w:t>
      </w:r>
      <w:r w:rsidR="0010591B" w:rsidRPr="00BE2B9B">
        <w:t xml:space="preserve">Приложению № </w:t>
      </w:r>
      <w:r w:rsidR="0010591B">
        <w:t>2 Договора</w:t>
      </w:r>
    </w:p>
    <w:p w:rsidR="0010591B" w:rsidRPr="00BE2B9B" w:rsidRDefault="0010591B" w:rsidP="0010591B">
      <w:pPr>
        <w:jc w:val="center"/>
        <w:rPr>
          <w:b/>
        </w:rPr>
      </w:pPr>
      <w:r w:rsidRPr="00BE2B9B">
        <w:rPr>
          <w:b/>
          <w:sz w:val="28"/>
          <w:szCs w:val="28"/>
        </w:rPr>
        <w:t>СХЕМЫ МАРШРУТОВ</w:t>
      </w:r>
    </w:p>
    <w:p w:rsidR="00031E4B" w:rsidRDefault="0010591B" w:rsidP="0010591B">
      <w:pPr>
        <w:ind w:firstLine="426"/>
        <w:jc w:val="center"/>
      </w:pPr>
      <w:r w:rsidRPr="00BE2B9B">
        <w:rPr>
          <w:b/>
        </w:rPr>
        <w:t>Маршрут № 1 «Вокзал Таганрог-1 – Ц. Рынок» на территории муниципального образования «Город Таганро</w:t>
      </w:r>
      <w:r>
        <w:rPr>
          <w:b/>
        </w:rPr>
        <w:t>г»</w:t>
      </w:r>
    </w:p>
    <w:p w:rsidR="00031E4B" w:rsidRPr="00031E4B" w:rsidRDefault="00031E4B" w:rsidP="00031E4B">
      <w:r>
        <w:rPr>
          <w:b/>
          <w:noProof/>
        </w:rPr>
        <w:drawing>
          <wp:anchor distT="0" distB="0" distL="114300" distR="114300" simplePos="0" relativeHeight="251659264" behindDoc="1" locked="0" layoutInCell="1" allowOverlap="1" wp14:anchorId="58E84A28" wp14:editId="6271CFB9">
            <wp:simplePos x="0" y="0"/>
            <wp:positionH relativeFrom="column">
              <wp:posOffset>-619760</wp:posOffset>
            </wp:positionH>
            <wp:positionV relativeFrom="paragraph">
              <wp:posOffset>111760</wp:posOffset>
            </wp:positionV>
            <wp:extent cx="6918960" cy="7330440"/>
            <wp:effectExtent l="0" t="0" r="0"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6407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18960" cy="7330440"/>
                    </a:xfrm>
                    <a:prstGeom prst="rect">
                      <a:avLst/>
                    </a:prstGeom>
                    <a:noFill/>
                  </pic:spPr>
                </pic:pic>
              </a:graphicData>
            </a:graphic>
            <wp14:sizeRelH relativeFrom="margin">
              <wp14:pctWidth>0</wp14:pctWidth>
            </wp14:sizeRelH>
            <wp14:sizeRelV relativeFrom="margin">
              <wp14:pctHeight>0</wp14:pctHeight>
            </wp14:sizeRelV>
          </wp:anchor>
        </w:drawing>
      </w:r>
    </w:p>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Pr="00031E4B" w:rsidRDefault="00031E4B" w:rsidP="00031E4B"/>
    <w:p w:rsidR="00031E4B" w:rsidRDefault="00031E4B" w:rsidP="00031E4B"/>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p w:rsidR="00031E4B" w:rsidRDefault="00031E4B" w:rsidP="00031E4B">
      <w:pPr>
        <w:jc w:val="right"/>
      </w:pPr>
    </w:p>
    <w:tbl>
      <w:tblPr>
        <w:tblW w:w="0" w:type="auto"/>
        <w:jc w:val="center"/>
        <w:tblLook w:val="01E0" w:firstRow="1" w:lastRow="1" w:firstColumn="1" w:lastColumn="1" w:noHBand="0" w:noVBand="0"/>
      </w:tblPr>
      <w:tblGrid>
        <w:gridCol w:w="4987"/>
        <w:gridCol w:w="5008"/>
      </w:tblGrid>
      <w:tr w:rsidR="00031E4B" w:rsidRPr="003734F0" w:rsidTr="00A7577E">
        <w:trPr>
          <w:jc w:val="center"/>
        </w:trPr>
        <w:tc>
          <w:tcPr>
            <w:tcW w:w="4987" w:type="dxa"/>
            <w:shd w:val="clear" w:color="auto" w:fill="auto"/>
          </w:tcPr>
          <w:p w:rsidR="00031E4B" w:rsidRPr="003734F0" w:rsidRDefault="00031E4B" w:rsidP="00A7577E">
            <w:pPr>
              <w:pStyle w:val="11"/>
              <w:spacing w:after="0"/>
              <w:jc w:val="left"/>
            </w:pPr>
            <w:r w:rsidRPr="003734F0">
              <w:t>От Заказчика:</w:t>
            </w:r>
          </w:p>
          <w:p w:rsidR="00031E4B" w:rsidRPr="003734F0" w:rsidRDefault="00031E4B" w:rsidP="00A7577E">
            <w:pPr>
              <w:pStyle w:val="ConsPlusNormal"/>
              <w:rPr>
                <w:rFonts w:ascii="Times New Roman" w:hAnsi="Times New Roman"/>
                <w:sz w:val="24"/>
              </w:rPr>
            </w:pPr>
            <w:r w:rsidRPr="003734F0">
              <w:rPr>
                <w:rFonts w:ascii="Times New Roman" w:hAnsi="Times New Roman"/>
                <w:sz w:val="24"/>
              </w:rPr>
              <w:t xml:space="preserve">Начальник УТ </w:t>
            </w:r>
            <w:proofErr w:type="spellStart"/>
            <w:r w:rsidRPr="003734F0">
              <w:rPr>
                <w:rFonts w:ascii="Times New Roman" w:hAnsi="Times New Roman"/>
                <w:sz w:val="24"/>
              </w:rPr>
              <w:t>г</w:t>
            </w:r>
            <w:proofErr w:type="gramStart"/>
            <w:r w:rsidRPr="003734F0">
              <w:rPr>
                <w:rFonts w:ascii="Times New Roman" w:hAnsi="Times New Roman"/>
                <w:sz w:val="24"/>
              </w:rPr>
              <w:t>.Т</w:t>
            </w:r>
            <w:proofErr w:type="gramEnd"/>
            <w:r w:rsidRPr="003734F0">
              <w:rPr>
                <w:rFonts w:ascii="Times New Roman" w:hAnsi="Times New Roman"/>
                <w:sz w:val="24"/>
              </w:rPr>
              <w:t>аганрога</w:t>
            </w:r>
            <w:proofErr w:type="spellEnd"/>
            <w:r w:rsidRPr="003734F0">
              <w:rPr>
                <w:rFonts w:ascii="Times New Roman" w:hAnsi="Times New Roman"/>
                <w:sz w:val="24"/>
              </w:rPr>
              <w:t xml:space="preserve"> </w:t>
            </w:r>
          </w:p>
          <w:p w:rsidR="00031E4B" w:rsidRPr="003734F0" w:rsidRDefault="00031E4B" w:rsidP="00A7577E">
            <w:pPr>
              <w:pStyle w:val="11"/>
              <w:jc w:val="left"/>
            </w:pPr>
            <w:r w:rsidRPr="003734F0">
              <w:t>_____________________/А.Н. Филимонов/</w:t>
            </w:r>
          </w:p>
        </w:tc>
        <w:tc>
          <w:tcPr>
            <w:tcW w:w="5008" w:type="dxa"/>
            <w:shd w:val="clear" w:color="auto" w:fill="auto"/>
          </w:tcPr>
          <w:p w:rsidR="00031E4B" w:rsidRPr="003734F0" w:rsidRDefault="00031E4B" w:rsidP="00A7577E">
            <w:pPr>
              <w:pStyle w:val="11"/>
              <w:jc w:val="left"/>
            </w:pPr>
            <w:r w:rsidRPr="003734F0">
              <w:t>От Подрядчика:</w:t>
            </w:r>
          </w:p>
          <w:p w:rsidR="00031E4B" w:rsidRPr="003734F0" w:rsidRDefault="00031E4B" w:rsidP="00A7577E">
            <w:pPr>
              <w:pStyle w:val="11"/>
              <w:jc w:val="left"/>
            </w:pPr>
          </w:p>
          <w:p w:rsidR="00031E4B" w:rsidRPr="003734F0" w:rsidRDefault="00031E4B" w:rsidP="00A7577E">
            <w:pPr>
              <w:pStyle w:val="11"/>
              <w:jc w:val="left"/>
            </w:pPr>
            <w:r w:rsidRPr="003734F0">
              <w:t>___________________/___________/</w:t>
            </w:r>
          </w:p>
        </w:tc>
      </w:tr>
    </w:tbl>
    <w:p w:rsidR="00031E4B" w:rsidRDefault="00031E4B" w:rsidP="00031E4B"/>
    <w:p w:rsidR="00031E4B" w:rsidRDefault="00031E4B" w:rsidP="00031E4B"/>
    <w:p w:rsidR="0010591B" w:rsidRPr="00031E4B" w:rsidRDefault="0010591B" w:rsidP="00031E4B">
      <w:pPr>
        <w:sectPr w:rsidR="0010591B" w:rsidRPr="00031E4B" w:rsidSect="007F28EE">
          <w:pgSz w:w="11906" w:h="16838"/>
          <w:pgMar w:top="1134" w:right="850" w:bottom="709" w:left="1276" w:header="708" w:footer="708" w:gutter="0"/>
          <w:pgNumType w:start="1"/>
          <w:cols w:space="720"/>
        </w:sectPr>
      </w:pPr>
    </w:p>
    <w:p w:rsidR="00D93E8C" w:rsidRPr="003734F0" w:rsidRDefault="00D93E8C" w:rsidP="00D93E8C">
      <w:pPr>
        <w:jc w:val="right"/>
      </w:pPr>
      <w:r w:rsidRPr="003734F0">
        <w:lastRenderedPageBreak/>
        <w:t>Приложение № 3 к Договору</w:t>
      </w:r>
    </w:p>
    <w:p w:rsidR="00951319" w:rsidRDefault="00951319" w:rsidP="00951319">
      <w:pPr>
        <w:rPr>
          <w:b/>
        </w:rPr>
      </w:pPr>
    </w:p>
    <w:p w:rsidR="007F28EE" w:rsidRPr="00BE2B9B" w:rsidRDefault="007F28EE" w:rsidP="007F28EE">
      <w:pPr>
        <w:jc w:val="center"/>
        <w:rPr>
          <w:rFonts w:eastAsia="Calibri"/>
          <w:b/>
          <w:bCs/>
        </w:rPr>
      </w:pPr>
      <w:r w:rsidRPr="00BE2B9B">
        <w:rPr>
          <w:rFonts w:eastAsia="Calibri"/>
          <w:b/>
          <w:bCs/>
        </w:rPr>
        <w:t>Объем работ</w:t>
      </w:r>
    </w:p>
    <w:p w:rsidR="007F28EE" w:rsidRPr="00BE2B9B" w:rsidRDefault="007F28EE" w:rsidP="007F28EE">
      <w:pPr>
        <w:jc w:val="center"/>
        <w:rPr>
          <w:rFonts w:eastAsia="Calibri"/>
          <w:b/>
          <w:bCs/>
        </w:rPr>
      </w:pP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t>автобусами по Маршруту № 1-1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Pr>
          <w:color w:val="000000"/>
          <w:szCs w:val="20"/>
        </w:rPr>
        <w:t>с 2</w:t>
      </w:r>
      <w:r w:rsidRPr="00BE2B9B">
        <w:rPr>
          <w:color w:val="000000"/>
          <w:szCs w:val="20"/>
        </w:rPr>
        <w:t>1.0</w:t>
      </w:r>
      <w:r>
        <w:rPr>
          <w:color w:val="000000"/>
          <w:szCs w:val="20"/>
        </w:rPr>
        <w:t>2.2026 по 19</w:t>
      </w:r>
      <w:r w:rsidRPr="00BE2B9B">
        <w:rPr>
          <w:color w:val="000000"/>
          <w:szCs w:val="20"/>
        </w:rPr>
        <w:t>.</w:t>
      </w:r>
      <w:r>
        <w:rPr>
          <w:color w:val="000000"/>
          <w:szCs w:val="20"/>
        </w:rPr>
        <w:t>08</w:t>
      </w:r>
      <w:r w:rsidR="00A7577E">
        <w:rPr>
          <w:color w:val="000000"/>
          <w:szCs w:val="20"/>
        </w:rPr>
        <w:t xml:space="preserve">.2026г. </w:t>
      </w:r>
      <w:r w:rsidRPr="00BE2B9B">
        <w:rPr>
          <w:color w:val="000000"/>
          <w:szCs w:val="20"/>
        </w:rPr>
        <w:t>(</w:t>
      </w:r>
      <w:r>
        <w:rPr>
          <w:color w:val="000000"/>
          <w:szCs w:val="20"/>
        </w:rPr>
        <w:t>123</w:t>
      </w:r>
      <w:r w:rsidRPr="00BE2B9B">
        <w:rPr>
          <w:color w:val="000000"/>
          <w:szCs w:val="20"/>
        </w:rPr>
        <w:t xml:space="preserve"> рабочих дней х 228,8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28 142,4</w:t>
      </w:r>
      <w:r w:rsidRPr="00BE2B9B">
        <w:rPr>
          <w:color w:val="000000"/>
          <w:szCs w:val="20"/>
        </w:rPr>
        <w:t>);</w:t>
      </w:r>
    </w:p>
    <w:p w:rsidR="007F28EE" w:rsidRPr="00BE2B9B" w:rsidRDefault="007F28EE" w:rsidP="007F28EE">
      <w:pPr>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219,6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12 517,2</w:t>
      </w:r>
      <w:r w:rsidRPr="00BE2B9B">
        <w:rPr>
          <w:color w:val="000000"/>
          <w:szCs w:val="20"/>
        </w:rPr>
        <w:t>);</w:t>
      </w:r>
    </w:p>
    <w:p w:rsidR="007F28EE" w:rsidRPr="00BE2B9B" w:rsidRDefault="007F28EE" w:rsidP="007F28EE">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7F28EE" w:rsidRPr="00BE2B9B" w:rsidTr="007F28EE">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7F28EE">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особо малый</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малый</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средний</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большой</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особо большой</w:t>
            </w:r>
          </w:p>
        </w:tc>
      </w:tr>
      <w:tr w:rsidR="007F28EE" w:rsidRPr="00BE2B9B" w:rsidTr="007F28EE">
        <w:tc>
          <w:tcPr>
            <w:tcW w:w="1763" w:type="dxa"/>
            <w:tcBorders>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7F28EE">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40 659,6</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40 659,6</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7F28EE">
        <w:tc>
          <w:tcPr>
            <w:tcW w:w="5732"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48 365,2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40 659,6</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jc w:val="cente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t>автобусами по Маршруту № 1-2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188,4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23 173,2</w:t>
      </w:r>
      <w:r w:rsidRPr="00BE2B9B">
        <w:rPr>
          <w:color w:val="000000"/>
          <w:szCs w:val="20"/>
        </w:rPr>
        <w:t>);</w:t>
      </w:r>
    </w:p>
    <w:p w:rsidR="007F28EE" w:rsidRPr="00BE2B9B" w:rsidRDefault="007F28EE" w:rsidP="007F28EE">
      <w:pPr>
        <w:jc w:val="both"/>
        <w:rPr>
          <w:color w:val="000000"/>
          <w:szCs w:val="20"/>
        </w:rPr>
      </w:pPr>
      <w:r>
        <w:rPr>
          <w:color w:val="000000"/>
          <w:szCs w:val="20"/>
        </w:rPr>
        <w:t xml:space="preserve">  (57</w:t>
      </w:r>
      <w:r w:rsidRPr="00BE2B9B">
        <w:rPr>
          <w:color w:val="000000"/>
          <w:szCs w:val="20"/>
        </w:rPr>
        <w:t xml:space="preserve"> выходных дней х 165,1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9 410,7</w:t>
      </w:r>
      <w:r w:rsidRPr="00BE2B9B">
        <w:rPr>
          <w:color w:val="000000"/>
          <w:szCs w:val="20"/>
        </w:rPr>
        <w:t>);</w:t>
      </w:r>
    </w:p>
    <w:p w:rsidR="007F28EE" w:rsidRPr="00BE2B9B" w:rsidRDefault="007F28EE" w:rsidP="007F28EE">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993"/>
        <w:gridCol w:w="427"/>
        <w:gridCol w:w="990"/>
        <w:gridCol w:w="567"/>
        <w:gridCol w:w="709"/>
        <w:gridCol w:w="567"/>
        <w:gridCol w:w="567"/>
        <w:gridCol w:w="567"/>
      </w:tblGrid>
      <w:tr w:rsidR="007F28EE" w:rsidRPr="00BE2B9B" w:rsidTr="00685C7B">
        <w:trPr>
          <w:trHeight w:val="545"/>
        </w:trPr>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685C7B">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99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685C7B">
        <w:tc>
          <w:tcPr>
            <w:tcW w:w="1763" w:type="dxa"/>
            <w:tcBorders>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42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0"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685C7B">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32 583,9</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685C7B" w:rsidP="007F28EE">
            <w:pPr>
              <w:jc w:val="center"/>
              <w:rPr>
                <w:b/>
                <w:color w:val="000000"/>
                <w:szCs w:val="20"/>
              </w:rPr>
            </w:pPr>
            <w:r>
              <w:rPr>
                <w:b/>
                <w:color w:val="000000"/>
                <w:szCs w:val="20"/>
              </w:rPr>
              <w:t>32 583,9</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685C7B">
        <w:tc>
          <w:tcPr>
            <w:tcW w:w="5591" w:type="dxa"/>
            <w:gridSpan w:val="6"/>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32 583,9</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lastRenderedPageBreak/>
        <w:t>автобусами по Маршруту № 1-3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.2026 по</w:t>
      </w:r>
      <w:r>
        <w:rPr>
          <w:color w:val="000000"/>
          <w:szCs w:val="20"/>
        </w:rPr>
        <w:t xml:space="preserve">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188,4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23 173,2</w:t>
      </w:r>
      <w:r w:rsidRPr="00BE2B9B">
        <w:rPr>
          <w:color w:val="000000"/>
          <w:szCs w:val="20"/>
        </w:rPr>
        <w:t>);</w:t>
      </w:r>
    </w:p>
    <w:p w:rsidR="007F28EE" w:rsidRPr="00BE2B9B" w:rsidRDefault="007F28EE" w:rsidP="007F28EE">
      <w:pPr>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154,8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8 823,6</w:t>
      </w:r>
      <w:r w:rsidRPr="00BE2B9B">
        <w:rPr>
          <w:color w:val="000000"/>
          <w:szCs w:val="20"/>
        </w:rPr>
        <w:t>);</w:t>
      </w:r>
    </w:p>
    <w:p w:rsidR="007F28EE" w:rsidRPr="00BE2B9B" w:rsidRDefault="007F28EE" w:rsidP="007F28EE">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7F28EE" w:rsidRPr="00BE2B9B" w:rsidTr="007F28EE">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7F28EE">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7F28EE">
        <w:tc>
          <w:tcPr>
            <w:tcW w:w="1763"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7F28EE">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2.2026 по 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31 996,8</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31 996,8</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7F28EE">
        <w:tc>
          <w:tcPr>
            <w:tcW w:w="5732"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31 996,8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t>автобусами по Маршруту № 1-4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172,8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21 254,4</w:t>
      </w:r>
      <w:r w:rsidRPr="00BE2B9B">
        <w:rPr>
          <w:color w:val="000000"/>
          <w:szCs w:val="20"/>
        </w:rPr>
        <w:t>);</w:t>
      </w:r>
    </w:p>
    <w:p w:rsidR="007F28EE" w:rsidRPr="00BE2B9B" w:rsidRDefault="007F28EE" w:rsidP="007F28EE">
      <w:pPr>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154,8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8 823,6</w:t>
      </w:r>
      <w:r w:rsidRPr="00BE2B9B">
        <w:rPr>
          <w:color w:val="000000"/>
          <w:szCs w:val="20"/>
        </w:rPr>
        <w:t>);</w:t>
      </w:r>
    </w:p>
    <w:p w:rsidR="007F28EE" w:rsidRPr="00BE2B9B" w:rsidRDefault="007F28EE" w:rsidP="007F28EE">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2"/>
        <w:gridCol w:w="1133"/>
        <w:gridCol w:w="567"/>
        <w:gridCol w:w="567"/>
        <w:gridCol w:w="567"/>
        <w:gridCol w:w="995"/>
        <w:gridCol w:w="425"/>
        <w:gridCol w:w="992"/>
        <w:gridCol w:w="567"/>
        <w:gridCol w:w="709"/>
        <w:gridCol w:w="567"/>
        <w:gridCol w:w="567"/>
        <w:gridCol w:w="567"/>
      </w:tblGrid>
      <w:tr w:rsidR="007F28EE" w:rsidRPr="00BE2B9B" w:rsidTr="00F96B65">
        <w:tc>
          <w:tcPr>
            <w:tcW w:w="1762"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0"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3"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F96B65">
        <w:tc>
          <w:tcPr>
            <w:tcW w:w="1762"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0"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1420"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F96B65">
        <w:tc>
          <w:tcPr>
            <w:tcW w:w="1762"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5"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F96B65">
        <w:tc>
          <w:tcPr>
            <w:tcW w:w="1762"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30 078,0</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F96B65" w:rsidP="007F28EE">
            <w:pPr>
              <w:jc w:val="center"/>
              <w:rPr>
                <w:b/>
                <w:color w:val="000000"/>
                <w:szCs w:val="20"/>
              </w:rPr>
            </w:pPr>
            <w:r>
              <w:rPr>
                <w:b/>
                <w:color w:val="000000"/>
                <w:szCs w:val="20"/>
              </w:rPr>
              <w:t>30 078,0</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F96B65">
        <w:tc>
          <w:tcPr>
            <w:tcW w:w="6016"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30 078,0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84506F" w:rsidRDefault="007F28EE" w:rsidP="007F28EE">
      <w:pPr>
        <w:jc w:val="center"/>
        <w:rPr>
          <w:b/>
          <w:color w:val="000000"/>
        </w:rPr>
      </w:pPr>
      <w:r w:rsidRPr="00BE2B9B">
        <w:rPr>
          <w:b/>
          <w:color w:val="000000"/>
        </w:rPr>
        <w:t>автобусами по Маршруту № 1-5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219,6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27 010,8</w:t>
      </w:r>
      <w:r w:rsidRPr="00BE2B9B">
        <w:rPr>
          <w:color w:val="000000"/>
          <w:szCs w:val="20"/>
        </w:rPr>
        <w:t>);</w:t>
      </w:r>
    </w:p>
    <w:p w:rsidR="007F28EE" w:rsidRPr="00BE2B9B" w:rsidRDefault="007F28EE" w:rsidP="007F28EE">
      <w:pPr>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154,8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8 823,6</w:t>
      </w:r>
      <w:r w:rsidRPr="00BE2B9B">
        <w:rPr>
          <w:color w:val="000000"/>
          <w:szCs w:val="20"/>
        </w:rPr>
        <w:t>);</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1134"/>
        <w:gridCol w:w="567"/>
        <w:gridCol w:w="709"/>
        <w:gridCol w:w="567"/>
        <w:gridCol w:w="709"/>
        <w:gridCol w:w="567"/>
        <w:gridCol w:w="567"/>
        <w:gridCol w:w="567"/>
      </w:tblGrid>
      <w:tr w:rsidR="007F28EE" w:rsidRPr="00BE2B9B" w:rsidTr="002F30F9">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Этап (год, </w:t>
            </w:r>
            <w:r w:rsidRPr="00BE2B9B">
              <w:rPr>
                <w:b/>
                <w:color w:val="000000"/>
                <w:szCs w:val="20"/>
              </w:rPr>
              <w:lastRenderedPageBreak/>
              <w:t>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lastRenderedPageBreak/>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2F30F9">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2F30F9">
        <w:tc>
          <w:tcPr>
            <w:tcW w:w="1763"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2F30F9">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35 834,4</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2F30F9" w:rsidP="007F28EE">
            <w:pPr>
              <w:jc w:val="center"/>
              <w:rPr>
                <w:b/>
                <w:color w:val="000000"/>
                <w:szCs w:val="20"/>
              </w:rPr>
            </w:pPr>
            <w:r>
              <w:rPr>
                <w:b/>
                <w:color w:val="000000"/>
                <w:szCs w:val="20"/>
              </w:rPr>
              <w:t>35 834,4</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2F30F9">
        <w:tc>
          <w:tcPr>
            <w:tcW w:w="6299"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35 834,4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t>автобусами по Маршруту № 1-6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 xml:space="preserve">.2026г.  </w:t>
      </w:r>
      <w:r>
        <w:rPr>
          <w:color w:val="000000"/>
          <w:szCs w:val="20"/>
        </w:rPr>
        <w:t>(123</w:t>
      </w:r>
      <w:r w:rsidRPr="00BE2B9B">
        <w:rPr>
          <w:color w:val="000000"/>
          <w:szCs w:val="20"/>
        </w:rPr>
        <w:t xml:space="preserve"> рабочих дней</w:t>
      </w:r>
      <w:r>
        <w:rPr>
          <w:color w:val="000000"/>
          <w:szCs w:val="20"/>
        </w:rPr>
        <w:t xml:space="preserve"> х 180,7 км</w:t>
      </w:r>
      <w:proofErr w:type="gramStart"/>
      <w:r>
        <w:rPr>
          <w:color w:val="000000"/>
          <w:szCs w:val="20"/>
        </w:rPr>
        <w:t>.</w:t>
      </w:r>
      <w:proofErr w:type="gramEnd"/>
      <w:r>
        <w:rPr>
          <w:color w:val="000000"/>
          <w:szCs w:val="20"/>
        </w:rPr>
        <w:t xml:space="preserve"> </w:t>
      </w:r>
      <w:proofErr w:type="gramStart"/>
      <w:r>
        <w:rPr>
          <w:color w:val="000000"/>
          <w:szCs w:val="20"/>
        </w:rPr>
        <w:t>п</w:t>
      </w:r>
      <w:proofErr w:type="gramEnd"/>
      <w:r>
        <w:rPr>
          <w:color w:val="000000"/>
          <w:szCs w:val="20"/>
        </w:rPr>
        <w:t>робега в сутки = 22 226,1</w:t>
      </w:r>
      <w:r w:rsidRPr="00BE2B9B">
        <w:rPr>
          <w:color w:val="000000"/>
          <w:szCs w:val="20"/>
        </w:rPr>
        <w:t>);</w:t>
      </w:r>
    </w:p>
    <w:p w:rsidR="007F28EE" w:rsidRPr="00BE2B9B" w:rsidRDefault="007F28EE" w:rsidP="007F28EE">
      <w:pPr>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193,9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11 052,3</w:t>
      </w:r>
      <w:r w:rsidRPr="00BE2B9B">
        <w:rPr>
          <w:color w:val="000000"/>
          <w:szCs w:val="20"/>
        </w:rPr>
        <w:t>);</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567"/>
        <w:gridCol w:w="992"/>
        <w:gridCol w:w="567"/>
        <w:gridCol w:w="709"/>
        <w:gridCol w:w="567"/>
        <w:gridCol w:w="567"/>
        <w:gridCol w:w="567"/>
      </w:tblGrid>
      <w:tr w:rsidR="007F28EE" w:rsidRPr="00BE2B9B" w:rsidTr="00E141CE">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E141CE">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E141CE">
        <w:tc>
          <w:tcPr>
            <w:tcW w:w="1763"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E141CE">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2.2026 по 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33 278,4</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E141CE" w:rsidP="007F28EE">
            <w:pPr>
              <w:jc w:val="center"/>
              <w:rPr>
                <w:b/>
                <w:color w:val="000000"/>
                <w:szCs w:val="20"/>
              </w:rPr>
            </w:pPr>
            <w:r>
              <w:rPr>
                <w:b/>
                <w:color w:val="000000"/>
                <w:szCs w:val="20"/>
              </w:rPr>
              <w:t>33 278,4</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E141CE">
        <w:tc>
          <w:tcPr>
            <w:tcW w:w="6016"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33 278,4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t>автобусами по Маршруту № 1-7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180,7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22 226,1</w:t>
      </w:r>
      <w:r w:rsidRPr="00BE2B9B">
        <w:rPr>
          <w:color w:val="000000"/>
          <w:szCs w:val="20"/>
        </w:rPr>
        <w:t>);</w:t>
      </w:r>
    </w:p>
    <w:p w:rsidR="007F28EE" w:rsidRPr="00BE2B9B" w:rsidRDefault="007F28EE" w:rsidP="007F28EE">
      <w:pPr>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 0);</w:t>
      </w:r>
    </w:p>
    <w:p w:rsidR="007F28EE" w:rsidRPr="00BE2B9B" w:rsidRDefault="007F28EE" w:rsidP="007F28EE">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7F28EE" w:rsidRPr="00BE2B9B" w:rsidTr="007F28EE">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7F28EE">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7F28EE">
        <w:tc>
          <w:tcPr>
            <w:tcW w:w="1763"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7F28EE">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Pr>
                <w:b/>
                <w:color w:val="000000"/>
                <w:szCs w:val="20"/>
              </w:rPr>
              <w:t>с 2</w:t>
            </w:r>
            <w:r w:rsidRPr="00BE2B9B">
              <w:rPr>
                <w:b/>
                <w:color w:val="000000"/>
                <w:szCs w:val="20"/>
              </w:rPr>
              <w:t>1.</w:t>
            </w:r>
            <w:r>
              <w:rPr>
                <w:b/>
                <w:color w:val="000000"/>
                <w:szCs w:val="20"/>
              </w:rPr>
              <w:t>02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22 226,1</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22 226,1</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7F28EE">
        <w:tc>
          <w:tcPr>
            <w:tcW w:w="5732"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lastRenderedPageBreak/>
              <w:t xml:space="preserve">ИТОГО: </w:t>
            </w:r>
            <w:r>
              <w:rPr>
                <w:b/>
                <w:color w:val="000000"/>
                <w:szCs w:val="20"/>
              </w:rPr>
              <w:t>22 226,1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rPr>
          <w:b/>
          <w:color w:val="000000"/>
          <w:szCs w:val="20"/>
        </w:rPr>
      </w:pPr>
    </w:p>
    <w:p w:rsidR="007F28EE" w:rsidRPr="00BE2B9B" w:rsidRDefault="007F28EE" w:rsidP="007F28EE">
      <w:pPr>
        <w:jc w:val="center"/>
        <w:rPr>
          <w:b/>
          <w:color w:val="000000"/>
          <w:szCs w:val="20"/>
        </w:rPr>
      </w:pPr>
      <w:r w:rsidRPr="00BE2B9B">
        <w:rPr>
          <w:b/>
          <w:color w:val="000000"/>
          <w:szCs w:val="20"/>
        </w:rPr>
        <w:t>Объем работ</w:t>
      </w:r>
    </w:p>
    <w:p w:rsidR="007F28EE" w:rsidRPr="00BE2B9B" w:rsidRDefault="007F28EE" w:rsidP="007F28EE">
      <w:pPr>
        <w:jc w:val="center"/>
        <w:rPr>
          <w:b/>
          <w:color w:val="000000"/>
        </w:rPr>
      </w:pPr>
      <w:r w:rsidRPr="00BE2B9B">
        <w:rPr>
          <w:b/>
          <w:color w:val="000000"/>
        </w:rPr>
        <w:t>Работы, связанные с осуществлением регулярных перевозок пассажиров и багажа</w:t>
      </w:r>
    </w:p>
    <w:p w:rsidR="007F28EE" w:rsidRPr="00BE2B9B" w:rsidRDefault="007F28EE" w:rsidP="007F28EE">
      <w:pPr>
        <w:jc w:val="center"/>
        <w:rPr>
          <w:b/>
          <w:color w:val="000000"/>
        </w:rPr>
      </w:pPr>
      <w:r w:rsidRPr="00BE2B9B">
        <w:rPr>
          <w:b/>
          <w:color w:val="000000"/>
        </w:rPr>
        <w:t>автобусами по Маршруту № 1-8 «Вокзал Таганрог-1 – Центральный Рынок» на территории муниципального образования «Город Таганрог» по регулируемым тарифам выполняются:</w:t>
      </w:r>
    </w:p>
    <w:p w:rsidR="007F28EE" w:rsidRPr="00BE2B9B" w:rsidRDefault="007F28EE" w:rsidP="007F28EE">
      <w:pPr>
        <w:rPr>
          <w:b/>
          <w:color w:val="000000"/>
          <w:szCs w:val="20"/>
          <w:shd w:val="clear" w:color="auto" w:fill="FFD821"/>
        </w:rPr>
      </w:pPr>
    </w:p>
    <w:p w:rsidR="007F28EE" w:rsidRPr="00BE2B9B" w:rsidRDefault="007F28EE" w:rsidP="007F28EE">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w:t>
      </w:r>
      <w:r>
        <w:rPr>
          <w:color w:val="000000"/>
          <w:szCs w:val="20"/>
        </w:rPr>
        <w:t xml:space="preserve"> х 172,8 км</w:t>
      </w:r>
      <w:proofErr w:type="gramStart"/>
      <w:r>
        <w:rPr>
          <w:color w:val="000000"/>
          <w:szCs w:val="20"/>
        </w:rPr>
        <w:t>.</w:t>
      </w:r>
      <w:proofErr w:type="gramEnd"/>
      <w:r>
        <w:rPr>
          <w:color w:val="000000"/>
          <w:szCs w:val="20"/>
        </w:rPr>
        <w:t xml:space="preserve"> </w:t>
      </w:r>
      <w:proofErr w:type="gramStart"/>
      <w:r>
        <w:rPr>
          <w:color w:val="000000"/>
          <w:szCs w:val="20"/>
        </w:rPr>
        <w:t>п</w:t>
      </w:r>
      <w:proofErr w:type="gramEnd"/>
      <w:r>
        <w:rPr>
          <w:color w:val="000000"/>
          <w:szCs w:val="20"/>
        </w:rPr>
        <w:t>робега в сутки = 21 254,4</w:t>
      </w:r>
      <w:r w:rsidRPr="00BE2B9B">
        <w:rPr>
          <w:color w:val="000000"/>
          <w:szCs w:val="20"/>
        </w:rPr>
        <w:t>);</w:t>
      </w:r>
    </w:p>
    <w:p w:rsidR="007F28EE" w:rsidRPr="00BE2B9B" w:rsidRDefault="007F28EE" w:rsidP="007F28EE">
      <w:pPr>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 0);</w:t>
      </w:r>
    </w:p>
    <w:p w:rsidR="007F28EE" w:rsidRPr="00BE2B9B" w:rsidRDefault="007F28EE" w:rsidP="007F28EE">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993"/>
        <w:gridCol w:w="425"/>
        <w:gridCol w:w="992"/>
        <w:gridCol w:w="567"/>
        <w:gridCol w:w="709"/>
        <w:gridCol w:w="567"/>
        <w:gridCol w:w="567"/>
        <w:gridCol w:w="567"/>
      </w:tblGrid>
      <w:tr w:rsidR="007F28EE" w:rsidRPr="00BE2B9B" w:rsidTr="00D074A9">
        <w:tc>
          <w:tcPr>
            <w:tcW w:w="1763" w:type="dxa"/>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в том числе по классам транспортных средств </w:t>
            </w:r>
          </w:p>
        </w:tc>
      </w:tr>
      <w:tr w:rsidR="007F28EE" w:rsidRPr="00BE2B9B" w:rsidTr="00D074A9">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rPr>
                <w:b/>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малый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особо большой </w:t>
            </w:r>
          </w:p>
        </w:tc>
      </w:tr>
      <w:tr w:rsidR="007F28EE" w:rsidRPr="00BE2B9B" w:rsidTr="00D074A9">
        <w:tc>
          <w:tcPr>
            <w:tcW w:w="1763"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jc w:val="center"/>
              <w:rPr>
                <w:b/>
                <w:color w:val="000000"/>
                <w:szCs w:val="20"/>
              </w:rPr>
            </w:pPr>
            <w:r w:rsidRPr="00BE2B9B">
              <w:rPr>
                <w:b/>
                <w:color w:val="000000"/>
                <w:szCs w:val="20"/>
              </w:rPr>
              <w:t xml:space="preserve">час </w:t>
            </w:r>
          </w:p>
        </w:tc>
      </w:tr>
      <w:tr w:rsidR="007F28EE" w:rsidRPr="00BE2B9B" w:rsidTr="00D074A9">
        <w:tc>
          <w:tcPr>
            <w:tcW w:w="1763" w:type="dxa"/>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r>
              <w:rPr>
                <w:b/>
                <w:color w:val="000000"/>
                <w:szCs w:val="20"/>
              </w:rPr>
              <w:t>21 254,4</w:t>
            </w: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F28EE" w:rsidRPr="00BE2B9B" w:rsidRDefault="007F28EE" w:rsidP="007F28EE">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D074A9" w:rsidP="007F28EE">
            <w:pPr>
              <w:jc w:val="center"/>
              <w:rPr>
                <w:b/>
                <w:color w:val="000000"/>
                <w:szCs w:val="20"/>
              </w:rPr>
            </w:pPr>
            <w:r>
              <w:rPr>
                <w:b/>
                <w:color w:val="000000"/>
                <w:szCs w:val="20"/>
              </w:rPr>
              <w:t>21 254,4</w:t>
            </w: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r w:rsidR="007F28EE" w:rsidRPr="00BE2B9B" w:rsidTr="00D074A9">
        <w:tc>
          <w:tcPr>
            <w:tcW w:w="6016" w:type="dxa"/>
            <w:gridSpan w:val="7"/>
            <w:tcBorders>
              <w:top w:val="single" w:sz="4" w:space="0" w:color="000000"/>
              <w:left w:val="single" w:sz="4" w:space="0" w:color="000000"/>
              <w:bottom w:val="single" w:sz="4" w:space="0" w:color="000000"/>
              <w:right w:val="single" w:sz="4" w:space="0" w:color="000000"/>
            </w:tcBorders>
            <w:hideMark/>
          </w:tcPr>
          <w:p w:rsidR="007F28EE" w:rsidRPr="00BE2B9B" w:rsidRDefault="007F28EE" w:rsidP="007F28EE">
            <w:pPr>
              <w:rPr>
                <w:b/>
                <w:color w:val="000000"/>
                <w:szCs w:val="20"/>
              </w:rPr>
            </w:pPr>
            <w:r w:rsidRPr="00BE2B9B">
              <w:rPr>
                <w:b/>
                <w:color w:val="000000"/>
                <w:szCs w:val="20"/>
              </w:rPr>
              <w:t xml:space="preserve">ИТОГО: </w:t>
            </w:r>
            <w:r>
              <w:rPr>
                <w:b/>
                <w:color w:val="000000"/>
                <w:szCs w:val="20"/>
              </w:rPr>
              <w:t>21 254,4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Pr>
          <w:p w:rsidR="007F28EE" w:rsidRPr="00BE2B9B" w:rsidRDefault="007F28EE" w:rsidP="007F28EE">
            <w:pPr>
              <w:jc w:val="center"/>
              <w:rPr>
                <w:b/>
                <w:color w:val="000000"/>
                <w:szCs w:val="20"/>
              </w:rPr>
            </w:pPr>
          </w:p>
        </w:tc>
      </w:tr>
    </w:tbl>
    <w:p w:rsidR="007F28EE" w:rsidRPr="00BE2B9B" w:rsidRDefault="007F28EE" w:rsidP="007F28EE">
      <w:pPr>
        <w:jc w:val="center"/>
        <w:rPr>
          <w:rFonts w:eastAsia="Calibri"/>
          <w:b/>
          <w:bCs/>
        </w:rPr>
      </w:pPr>
    </w:p>
    <w:p w:rsidR="00A926D8" w:rsidRDefault="00A926D8" w:rsidP="008E7B7E">
      <w:pPr>
        <w:rPr>
          <w:b/>
          <w:color w:val="000000"/>
          <w:szCs w:val="20"/>
        </w:rPr>
      </w:pPr>
    </w:p>
    <w:p w:rsidR="00643591" w:rsidRPr="007855F7" w:rsidRDefault="00643591" w:rsidP="00643591">
      <w:pPr>
        <w:ind w:firstLine="709"/>
        <w:jc w:val="center"/>
        <w:rPr>
          <w:b/>
          <w:color w:val="000000"/>
          <w:szCs w:val="20"/>
        </w:rPr>
      </w:pPr>
      <w:r w:rsidRPr="007855F7">
        <w:rPr>
          <w:b/>
          <w:color w:val="000000"/>
          <w:szCs w:val="20"/>
        </w:rPr>
        <w:t xml:space="preserve">Объем работ ВСЕГО: </w:t>
      </w:r>
    </w:p>
    <w:p w:rsidR="00643591" w:rsidRDefault="00643591" w:rsidP="00643591">
      <w:pPr>
        <w:ind w:firstLine="709"/>
        <w:jc w:val="center"/>
        <w:rPr>
          <w:b/>
          <w:strike/>
          <w:color w:val="000000"/>
          <w:szCs w:val="20"/>
        </w:rPr>
      </w:pPr>
    </w:p>
    <w:p w:rsidR="008D6C44" w:rsidRPr="00BE2B9B" w:rsidRDefault="008D6C44" w:rsidP="008D6C44">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8D6C44" w:rsidRPr="00BE2B9B" w:rsidRDefault="008D6C44" w:rsidP="008D6C44">
      <w:pPr>
        <w:jc w:val="both"/>
        <w:rPr>
          <w:b/>
          <w:color w:val="000000"/>
          <w:szCs w:val="20"/>
        </w:rPr>
      </w:pPr>
      <w:r w:rsidRPr="00BE2B9B">
        <w:rPr>
          <w:b/>
          <w:color w:val="000000"/>
          <w:szCs w:val="20"/>
        </w:rPr>
        <w:t>автобусами на территории муниципального образования «Город Таганрог» по регулируемым тарифам выполняются:</w:t>
      </w:r>
    </w:p>
    <w:p w:rsidR="008D6C44" w:rsidRPr="00BE2B9B" w:rsidRDefault="008D6C44" w:rsidP="008D6C44">
      <w:pPr>
        <w:jc w:val="both"/>
        <w:rPr>
          <w:b/>
          <w:color w:val="000000"/>
          <w:szCs w:val="20"/>
        </w:rPr>
      </w:pPr>
      <w:r w:rsidRPr="00BE2B9B">
        <w:rPr>
          <w:b/>
          <w:color w:val="000000"/>
          <w:szCs w:val="20"/>
        </w:rPr>
        <w:t xml:space="preserve">по Маршрутам: </w:t>
      </w:r>
    </w:p>
    <w:p w:rsidR="008D6C44" w:rsidRPr="00BE2B9B" w:rsidRDefault="008D6C44" w:rsidP="008D6C44">
      <w:pPr>
        <w:jc w:val="both"/>
        <w:rPr>
          <w:color w:val="000000"/>
          <w:szCs w:val="20"/>
          <w:shd w:val="clear" w:color="auto" w:fill="FFD821"/>
        </w:rPr>
      </w:pPr>
      <w:r w:rsidRPr="00BE2B9B">
        <w:rPr>
          <w:b/>
          <w:color w:val="000000"/>
          <w:szCs w:val="20"/>
        </w:rPr>
        <w:t>№ 1-1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08.2026г.  (123</w:t>
      </w:r>
      <w:r w:rsidRPr="00BE2B9B">
        <w:rPr>
          <w:color w:val="000000"/>
          <w:szCs w:val="20"/>
        </w:rPr>
        <w:t xml:space="preserve"> рабочих дней х 228,8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28 142,4</w:t>
      </w:r>
      <w:r w:rsidRPr="00BE2B9B">
        <w:rPr>
          <w:color w:val="000000"/>
          <w:szCs w:val="20"/>
        </w:rPr>
        <w:t>);</w:t>
      </w:r>
    </w:p>
    <w:p w:rsidR="008D6C44" w:rsidRDefault="008D6C44" w:rsidP="008D6C44">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219,6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12 517,2</w:t>
      </w:r>
      <w:r w:rsidRPr="00BE2B9B">
        <w:rPr>
          <w:color w:val="000000"/>
          <w:szCs w:val="20"/>
        </w:rPr>
        <w:t>);</w:t>
      </w:r>
    </w:p>
    <w:p w:rsidR="008D6C44" w:rsidRPr="00CA4AFF" w:rsidRDefault="008D6C44" w:rsidP="008D6C44">
      <w:pPr>
        <w:ind w:firstLine="708"/>
        <w:jc w:val="center"/>
        <w:rPr>
          <w:b/>
          <w:color w:val="000000"/>
          <w:szCs w:val="20"/>
        </w:rPr>
      </w:pPr>
      <w:r>
        <w:rPr>
          <w:b/>
          <w:color w:val="000000"/>
          <w:szCs w:val="20"/>
        </w:rPr>
        <w:t xml:space="preserve">                                                                                                           </w:t>
      </w:r>
      <w:r w:rsidRPr="00CB306F">
        <w:rPr>
          <w:b/>
          <w:color w:val="000000"/>
          <w:szCs w:val="20"/>
        </w:rPr>
        <w:t>4</w:t>
      </w:r>
      <w:r>
        <w:rPr>
          <w:b/>
          <w:color w:val="000000"/>
          <w:szCs w:val="20"/>
        </w:rPr>
        <w:t>0 659</w:t>
      </w:r>
      <w:r w:rsidRPr="00CB306F">
        <w:rPr>
          <w:b/>
          <w:color w:val="000000"/>
          <w:szCs w:val="20"/>
        </w:rPr>
        <w:t>,</w:t>
      </w:r>
      <w:r>
        <w:rPr>
          <w:b/>
          <w:color w:val="000000"/>
          <w:szCs w:val="20"/>
        </w:rPr>
        <w:t>6</w:t>
      </w:r>
    </w:p>
    <w:p w:rsidR="008D6C44" w:rsidRPr="00BE2B9B" w:rsidRDefault="008D6C44" w:rsidP="008D6C44">
      <w:pPr>
        <w:jc w:val="both"/>
        <w:rPr>
          <w:color w:val="000000"/>
          <w:szCs w:val="20"/>
          <w:shd w:val="clear" w:color="auto" w:fill="FFD821"/>
        </w:rPr>
      </w:pPr>
      <w:r w:rsidRPr="00BE2B9B">
        <w:rPr>
          <w:b/>
          <w:color w:val="000000"/>
          <w:szCs w:val="20"/>
        </w:rPr>
        <w:t>№ 1-2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188,4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30 173,2</w:t>
      </w:r>
      <w:r w:rsidRPr="00BE2B9B">
        <w:rPr>
          <w:color w:val="000000"/>
          <w:szCs w:val="20"/>
        </w:rPr>
        <w:t>;</w:t>
      </w:r>
    </w:p>
    <w:p w:rsidR="008D6C44" w:rsidRDefault="008D6C44" w:rsidP="008D6C44">
      <w:pPr>
        <w:ind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165,1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9 410,7</w:t>
      </w:r>
      <w:r w:rsidRPr="00BE2B9B">
        <w:rPr>
          <w:color w:val="000000"/>
          <w:szCs w:val="20"/>
        </w:rPr>
        <w:t>);</w:t>
      </w:r>
    </w:p>
    <w:p w:rsidR="008D6C44" w:rsidRPr="00CB306F" w:rsidRDefault="008D6C44" w:rsidP="008D6C44">
      <w:pPr>
        <w:ind w:firstLine="708"/>
        <w:jc w:val="center"/>
        <w:rPr>
          <w:b/>
          <w:color w:val="000000"/>
          <w:szCs w:val="20"/>
        </w:rPr>
      </w:pPr>
      <w:r>
        <w:rPr>
          <w:b/>
          <w:color w:val="000000"/>
          <w:szCs w:val="20"/>
        </w:rPr>
        <w:t xml:space="preserve">                                                                                                           </w:t>
      </w:r>
      <w:r w:rsidRPr="00CB306F">
        <w:rPr>
          <w:b/>
          <w:color w:val="000000"/>
          <w:szCs w:val="20"/>
        </w:rPr>
        <w:t>3</w:t>
      </w:r>
      <w:r>
        <w:rPr>
          <w:b/>
          <w:color w:val="000000"/>
          <w:szCs w:val="20"/>
        </w:rPr>
        <w:t>2 583</w:t>
      </w:r>
      <w:r w:rsidRPr="00CB306F">
        <w:rPr>
          <w:b/>
          <w:color w:val="000000"/>
          <w:szCs w:val="20"/>
        </w:rPr>
        <w:t>,</w:t>
      </w:r>
      <w:r>
        <w:rPr>
          <w:b/>
          <w:color w:val="000000"/>
          <w:szCs w:val="20"/>
        </w:rPr>
        <w:t>9</w:t>
      </w:r>
    </w:p>
    <w:p w:rsidR="008D6C44" w:rsidRPr="00BE2B9B" w:rsidRDefault="008D6C44" w:rsidP="008D6C44">
      <w:pPr>
        <w:jc w:val="both"/>
        <w:rPr>
          <w:color w:val="000000"/>
          <w:szCs w:val="20"/>
          <w:shd w:val="clear" w:color="auto" w:fill="FFD821"/>
        </w:rPr>
      </w:pPr>
      <w:r w:rsidRPr="00BE2B9B">
        <w:rPr>
          <w:b/>
          <w:color w:val="000000"/>
          <w:szCs w:val="20"/>
        </w:rPr>
        <w:t>№ 1-3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188,4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23 173,2</w:t>
      </w:r>
      <w:r w:rsidRPr="00BE2B9B">
        <w:rPr>
          <w:color w:val="000000"/>
          <w:szCs w:val="20"/>
        </w:rPr>
        <w:t>);</w:t>
      </w:r>
    </w:p>
    <w:p w:rsidR="008D6C44" w:rsidRDefault="008D6C44" w:rsidP="008D6C44">
      <w:pPr>
        <w:ind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154,8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8 823,6</w:t>
      </w:r>
      <w:r w:rsidRPr="00BE2B9B">
        <w:rPr>
          <w:color w:val="000000"/>
          <w:szCs w:val="20"/>
        </w:rPr>
        <w:t>);</w:t>
      </w:r>
    </w:p>
    <w:p w:rsidR="008D6C44" w:rsidRPr="00CB306F" w:rsidRDefault="008D6C44" w:rsidP="008D6C44">
      <w:pPr>
        <w:ind w:firstLine="708"/>
        <w:jc w:val="center"/>
        <w:rPr>
          <w:b/>
          <w:color w:val="000000"/>
          <w:szCs w:val="20"/>
        </w:rPr>
      </w:pPr>
      <w:r>
        <w:rPr>
          <w:b/>
          <w:color w:val="000000"/>
          <w:szCs w:val="20"/>
        </w:rPr>
        <w:t xml:space="preserve">                                                                                                              </w:t>
      </w:r>
      <w:r w:rsidRPr="00CB306F">
        <w:rPr>
          <w:b/>
          <w:color w:val="000000"/>
          <w:szCs w:val="20"/>
        </w:rPr>
        <w:t>3</w:t>
      </w:r>
      <w:r>
        <w:rPr>
          <w:b/>
          <w:color w:val="000000"/>
          <w:szCs w:val="20"/>
        </w:rPr>
        <w:t>1 996</w:t>
      </w:r>
      <w:r w:rsidRPr="00CB306F">
        <w:rPr>
          <w:b/>
          <w:color w:val="000000"/>
          <w:szCs w:val="20"/>
        </w:rPr>
        <w:t>,</w:t>
      </w:r>
      <w:r>
        <w:rPr>
          <w:b/>
          <w:color w:val="000000"/>
          <w:szCs w:val="20"/>
        </w:rPr>
        <w:t>8</w:t>
      </w:r>
    </w:p>
    <w:p w:rsidR="008D6C44" w:rsidRPr="00BE2B9B" w:rsidRDefault="008D6C44" w:rsidP="008D6C44">
      <w:pPr>
        <w:jc w:val="both"/>
        <w:rPr>
          <w:color w:val="000000"/>
          <w:szCs w:val="20"/>
          <w:shd w:val="clear" w:color="auto" w:fill="FFD821"/>
        </w:rPr>
      </w:pPr>
      <w:r w:rsidRPr="00BE2B9B">
        <w:rPr>
          <w:b/>
          <w:color w:val="000000"/>
          <w:szCs w:val="20"/>
        </w:rPr>
        <w:t>№ 1-4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172,8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21 254,4</w:t>
      </w:r>
      <w:r w:rsidRPr="00BE2B9B">
        <w:rPr>
          <w:color w:val="000000"/>
          <w:szCs w:val="20"/>
        </w:rPr>
        <w:t>);</w:t>
      </w:r>
    </w:p>
    <w:p w:rsidR="008D6C44" w:rsidRDefault="008D6C44" w:rsidP="008D6C44">
      <w:pPr>
        <w:ind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154,8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8 823,6</w:t>
      </w:r>
      <w:r w:rsidRPr="00BE2B9B">
        <w:rPr>
          <w:color w:val="000000"/>
          <w:szCs w:val="20"/>
        </w:rPr>
        <w:t>);</w:t>
      </w:r>
    </w:p>
    <w:p w:rsidR="008D6C44" w:rsidRPr="00CB306F" w:rsidRDefault="008D6C44" w:rsidP="008D6C44">
      <w:pPr>
        <w:ind w:firstLine="708"/>
        <w:jc w:val="center"/>
        <w:rPr>
          <w:b/>
          <w:color w:val="000000"/>
          <w:szCs w:val="20"/>
        </w:rPr>
      </w:pPr>
      <w:r>
        <w:rPr>
          <w:b/>
          <w:color w:val="000000"/>
          <w:szCs w:val="20"/>
        </w:rPr>
        <w:lastRenderedPageBreak/>
        <w:t xml:space="preserve">                                                                                                              </w:t>
      </w:r>
      <w:r w:rsidRPr="00CB306F">
        <w:rPr>
          <w:b/>
          <w:color w:val="000000"/>
          <w:szCs w:val="20"/>
        </w:rPr>
        <w:t>3</w:t>
      </w:r>
      <w:r>
        <w:rPr>
          <w:b/>
          <w:color w:val="000000"/>
          <w:szCs w:val="20"/>
        </w:rPr>
        <w:t>0 078</w:t>
      </w:r>
      <w:r w:rsidRPr="00CB306F">
        <w:rPr>
          <w:b/>
          <w:color w:val="000000"/>
          <w:szCs w:val="20"/>
        </w:rPr>
        <w:t>,</w:t>
      </w:r>
      <w:r>
        <w:rPr>
          <w:b/>
          <w:color w:val="000000"/>
          <w:szCs w:val="20"/>
        </w:rPr>
        <w:t>0</w:t>
      </w:r>
    </w:p>
    <w:p w:rsidR="008D6C44" w:rsidRDefault="008D6C44" w:rsidP="008D6C44">
      <w:pPr>
        <w:jc w:val="both"/>
        <w:rPr>
          <w:color w:val="000000"/>
          <w:szCs w:val="20"/>
          <w:shd w:val="clear" w:color="auto" w:fill="FFD821"/>
        </w:rPr>
      </w:pPr>
      <w:r w:rsidRPr="00BE2B9B">
        <w:rPr>
          <w:b/>
          <w:color w:val="000000"/>
          <w:szCs w:val="20"/>
        </w:rPr>
        <w:t>№ 1-5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08.2026г.  (123</w:t>
      </w:r>
      <w:r w:rsidRPr="00BE2B9B">
        <w:rPr>
          <w:color w:val="000000"/>
          <w:szCs w:val="20"/>
        </w:rPr>
        <w:t xml:space="preserve"> рабочих дней х 219,6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27 010,8</w:t>
      </w:r>
      <w:r w:rsidRPr="00BE2B9B">
        <w:rPr>
          <w:color w:val="000000"/>
          <w:szCs w:val="20"/>
        </w:rPr>
        <w:t>);</w:t>
      </w:r>
    </w:p>
    <w:p w:rsidR="008D6C44" w:rsidRDefault="008D6C44" w:rsidP="008D6C44">
      <w:pPr>
        <w:ind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154,8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8 823,6</w:t>
      </w:r>
      <w:r w:rsidRPr="00BE2B9B">
        <w:rPr>
          <w:color w:val="000000"/>
          <w:szCs w:val="20"/>
        </w:rPr>
        <w:t>);</w:t>
      </w:r>
    </w:p>
    <w:p w:rsidR="008D6C44" w:rsidRPr="00CB306F" w:rsidRDefault="008D6C44" w:rsidP="008D6C44">
      <w:pPr>
        <w:ind w:firstLine="708"/>
        <w:jc w:val="center"/>
        <w:rPr>
          <w:b/>
          <w:color w:val="000000"/>
          <w:szCs w:val="20"/>
        </w:rPr>
      </w:pPr>
      <w:r>
        <w:rPr>
          <w:b/>
          <w:color w:val="000000"/>
          <w:szCs w:val="20"/>
        </w:rPr>
        <w:t xml:space="preserve">                                                                                                             35 834</w:t>
      </w:r>
      <w:r w:rsidRPr="00CB306F">
        <w:rPr>
          <w:b/>
          <w:color w:val="000000"/>
          <w:szCs w:val="20"/>
        </w:rPr>
        <w:t>,</w:t>
      </w:r>
      <w:r>
        <w:rPr>
          <w:b/>
          <w:color w:val="000000"/>
          <w:szCs w:val="20"/>
        </w:rPr>
        <w:t>4</w:t>
      </w:r>
    </w:p>
    <w:p w:rsidR="008D6C44" w:rsidRPr="00BE2B9B" w:rsidRDefault="008D6C44" w:rsidP="008D6C44">
      <w:pPr>
        <w:jc w:val="both"/>
        <w:rPr>
          <w:color w:val="000000"/>
          <w:szCs w:val="20"/>
          <w:shd w:val="clear" w:color="auto" w:fill="FFD821"/>
        </w:rPr>
      </w:pPr>
      <w:r w:rsidRPr="00BE2B9B">
        <w:rPr>
          <w:b/>
          <w:color w:val="000000"/>
          <w:szCs w:val="20"/>
        </w:rPr>
        <w:t>№ 1-6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w:t>
      </w:r>
      <w:r>
        <w:rPr>
          <w:color w:val="000000"/>
          <w:szCs w:val="20"/>
        </w:rPr>
        <w:t>20</w:t>
      </w:r>
      <w:r w:rsidRPr="00BE2B9B">
        <w:rPr>
          <w:color w:val="000000"/>
          <w:szCs w:val="20"/>
        </w:rPr>
        <w:t xml:space="preserve">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180,7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22 226,1</w:t>
      </w:r>
      <w:r w:rsidRPr="00BE2B9B">
        <w:rPr>
          <w:color w:val="000000"/>
          <w:szCs w:val="20"/>
        </w:rPr>
        <w:t>);</w:t>
      </w:r>
    </w:p>
    <w:p w:rsidR="008D6C44" w:rsidRDefault="008D6C44" w:rsidP="008D6C44">
      <w:pPr>
        <w:ind w:firstLine="708"/>
        <w:jc w:val="both"/>
        <w:rPr>
          <w:color w:val="000000"/>
          <w:szCs w:val="20"/>
        </w:rPr>
      </w:pPr>
      <w:r>
        <w:rPr>
          <w:color w:val="000000"/>
          <w:szCs w:val="20"/>
        </w:rPr>
        <w:t xml:space="preserve">  (57</w:t>
      </w:r>
      <w:r w:rsidRPr="00BE2B9B">
        <w:rPr>
          <w:color w:val="000000"/>
          <w:szCs w:val="20"/>
        </w:rPr>
        <w:t xml:space="preserve"> выходных дней х 193,9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11 052,3</w:t>
      </w:r>
      <w:r w:rsidRPr="00BE2B9B">
        <w:rPr>
          <w:color w:val="000000"/>
          <w:szCs w:val="20"/>
        </w:rPr>
        <w:t>);</w:t>
      </w:r>
    </w:p>
    <w:p w:rsidR="008D6C44" w:rsidRPr="00CA4AFF" w:rsidRDefault="008D6C44" w:rsidP="008D6C44">
      <w:pPr>
        <w:ind w:firstLine="708"/>
        <w:jc w:val="center"/>
        <w:rPr>
          <w:b/>
          <w:color w:val="000000"/>
          <w:szCs w:val="20"/>
        </w:rPr>
      </w:pPr>
      <w:r>
        <w:rPr>
          <w:b/>
          <w:color w:val="000000"/>
          <w:szCs w:val="20"/>
        </w:rPr>
        <w:t xml:space="preserve">                                                                                                             </w:t>
      </w:r>
      <w:r w:rsidRPr="00CA4AFF">
        <w:rPr>
          <w:b/>
          <w:color w:val="000000"/>
          <w:szCs w:val="20"/>
        </w:rPr>
        <w:t>3</w:t>
      </w:r>
      <w:r>
        <w:rPr>
          <w:b/>
          <w:color w:val="000000"/>
          <w:szCs w:val="20"/>
        </w:rPr>
        <w:t>3 278</w:t>
      </w:r>
      <w:r w:rsidRPr="00CA4AFF">
        <w:rPr>
          <w:b/>
          <w:color w:val="000000"/>
          <w:szCs w:val="20"/>
        </w:rPr>
        <w:t>,</w:t>
      </w:r>
      <w:r>
        <w:rPr>
          <w:b/>
          <w:color w:val="000000"/>
          <w:szCs w:val="20"/>
        </w:rPr>
        <w:t>4</w:t>
      </w:r>
    </w:p>
    <w:p w:rsidR="008D6C44" w:rsidRPr="00BE2B9B" w:rsidRDefault="008D6C44" w:rsidP="008D6C44">
      <w:pPr>
        <w:jc w:val="both"/>
        <w:rPr>
          <w:color w:val="000000"/>
          <w:szCs w:val="20"/>
          <w:shd w:val="clear" w:color="auto" w:fill="FFD821"/>
        </w:rPr>
      </w:pPr>
      <w:r w:rsidRPr="00BE2B9B">
        <w:rPr>
          <w:b/>
          <w:color w:val="000000"/>
          <w:szCs w:val="20"/>
        </w:rPr>
        <w:t>№ 1-7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180,7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22 226,1</w:t>
      </w:r>
      <w:r w:rsidRPr="00BE2B9B">
        <w:rPr>
          <w:color w:val="000000"/>
          <w:szCs w:val="20"/>
        </w:rPr>
        <w:t>);</w:t>
      </w:r>
    </w:p>
    <w:p w:rsidR="008D6C44" w:rsidRDefault="008D6C44" w:rsidP="008D6C44">
      <w:pPr>
        <w:ind w:firstLine="708"/>
        <w:jc w:val="both"/>
        <w:rPr>
          <w:color w:val="000000"/>
          <w:szCs w:val="20"/>
        </w:rPr>
      </w:pPr>
      <w:r>
        <w:rPr>
          <w:color w:val="000000"/>
          <w:szCs w:val="20"/>
        </w:rPr>
        <w:t xml:space="preserve">  (57</w:t>
      </w:r>
      <w:r w:rsidRPr="00BE2B9B">
        <w:rPr>
          <w:color w:val="000000"/>
          <w:szCs w:val="20"/>
        </w:rPr>
        <w:t xml:space="preserve"> выходных дней х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 0);</w:t>
      </w:r>
    </w:p>
    <w:p w:rsidR="008D6C44" w:rsidRPr="00CA4AFF" w:rsidRDefault="008D6C44" w:rsidP="008D6C44">
      <w:pPr>
        <w:ind w:firstLine="708"/>
        <w:jc w:val="center"/>
        <w:rPr>
          <w:b/>
          <w:color w:val="000000"/>
          <w:szCs w:val="20"/>
        </w:rPr>
      </w:pPr>
      <w:r>
        <w:rPr>
          <w:b/>
          <w:color w:val="000000"/>
          <w:szCs w:val="20"/>
        </w:rPr>
        <w:t xml:space="preserve">                                                                                                             </w:t>
      </w:r>
      <w:r w:rsidRPr="00CA4AFF">
        <w:rPr>
          <w:b/>
          <w:color w:val="000000"/>
          <w:szCs w:val="20"/>
        </w:rPr>
        <w:t>2</w:t>
      </w:r>
      <w:r>
        <w:rPr>
          <w:b/>
          <w:color w:val="000000"/>
          <w:szCs w:val="20"/>
        </w:rPr>
        <w:t>2 226</w:t>
      </w:r>
      <w:r w:rsidRPr="00CA4AFF">
        <w:rPr>
          <w:b/>
          <w:color w:val="000000"/>
          <w:szCs w:val="20"/>
        </w:rPr>
        <w:t>,</w:t>
      </w:r>
      <w:r>
        <w:rPr>
          <w:b/>
          <w:color w:val="000000"/>
          <w:szCs w:val="20"/>
        </w:rPr>
        <w:t>1</w:t>
      </w:r>
    </w:p>
    <w:p w:rsidR="008D6C44" w:rsidRPr="00CA4AFF" w:rsidRDefault="008D6C44" w:rsidP="008D6C44">
      <w:pPr>
        <w:ind w:firstLine="708"/>
        <w:jc w:val="right"/>
        <w:rPr>
          <w:b/>
          <w:color w:val="000000"/>
          <w:szCs w:val="20"/>
        </w:rPr>
      </w:pPr>
    </w:p>
    <w:p w:rsidR="008D6C44" w:rsidRPr="00BE2B9B" w:rsidRDefault="008D6C44" w:rsidP="008D6C44">
      <w:pPr>
        <w:jc w:val="both"/>
        <w:rPr>
          <w:color w:val="000000"/>
          <w:szCs w:val="20"/>
          <w:shd w:val="clear" w:color="auto" w:fill="FFD821"/>
        </w:rPr>
      </w:pPr>
      <w:r w:rsidRPr="00BE2B9B">
        <w:rPr>
          <w:b/>
          <w:color w:val="000000"/>
          <w:szCs w:val="20"/>
        </w:rPr>
        <w:t>№ 1-8 «Вокзал Таганрог-1 – Ц. Рынок»</w:t>
      </w:r>
    </w:p>
    <w:p w:rsidR="008D6C44" w:rsidRPr="00BE2B9B" w:rsidRDefault="008D6C44" w:rsidP="008D6C44">
      <w:pPr>
        <w:jc w:val="both"/>
        <w:rPr>
          <w:color w:val="000000"/>
          <w:szCs w:val="20"/>
          <w:shd w:val="clear" w:color="auto" w:fill="FFD821"/>
        </w:rPr>
      </w:pPr>
    </w:p>
    <w:p w:rsidR="008D6C44" w:rsidRPr="00BE2B9B" w:rsidRDefault="008D6C44" w:rsidP="008D6C44">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172,8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21 254,4</w:t>
      </w:r>
      <w:r w:rsidRPr="00BE2B9B">
        <w:rPr>
          <w:color w:val="000000"/>
          <w:szCs w:val="20"/>
        </w:rPr>
        <w:t>);</w:t>
      </w:r>
    </w:p>
    <w:p w:rsidR="008D6C44" w:rsidRDefault="008D6C44" w:rsidP="008D6C44">
      <w:pPr>
        <w:ind w:firstLine="708"/>
        <w:jc w:val="both"/>
        <w:rPr>
          <w:color w:val="000000"/>
          <w:szCs w:val="20"/>
        </w:rPr>
      </w:pPr>
      <w:r w:rsidRPr="00BE2B9B">
        <w:rPr>
          <w:color w:val="000000"/>
          <w:szCs w:val="20"/>
        </w:rPr>
        <w:t xml:space="preserve">  (</w:t>
      </w:r>
      <w:r>
        <w:rPr>
          <w:color w:val="000000"/>
          <w:szCs w:val="20"/>
        </w:rPr>
        <w:t>57</w:t>
      </w:r>
      <w:r w:rsidRPr="00BE2B9B">
        <w:rPr>
          <w:color w:val="000000"/>
          <w:szCs w:val="20"/>
        </w:rPr>
        <w:t xml:space="preserve"> выходных дней х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 0);</w:t>
      </w:r>
    </w:p>
    <w:p w:rsidR="008D6C44" w:rsidRPr="00CA4AFF" w:rsidRDefault="008D6C44" w:rsidP="008D6C44">
      <w:pPr>
        <w:ind w:firstLine="708"/>
        <w:jc w:val="center"/>
        <w:rPr>
          <w:b/>
          <w:color w:val="000000"/>
          <w:szCs w:val="20"/>
        </w:rPr>
      </w:pPr>
      <w:r>
        <w:rPr>
          <w:b/>
          <w:color w:val="000000"/>
          <w:szCs w:val="20"/>
        </w:rPr>
        <w:t xml:space="preserve">                                                                                                            </w:t>
      </w:r>
      <w:r w:rsidRPr="00CA4AFF">
        <w:rPr>
          <w:b/>
          <w:color w:val="000000"/>
          <w:szCs w:val="20"/>
        </w:rPr>
        <w:t>2</w:t>
      </w:r>
      <w:r>
        <w:rPr>
          <w:b/>
          <w:color w:val="000000"/>
          <w:szCs w:val="20"/>
        </w:rPr>
        <w:t>1 254</w:t>
      </w:r>
      <w:r w:rsidRPr="00CA4AFF">
        <w:rPr>
          <w:b/>
          <w:color w:val="000000"/>
          <w:szCs w:val="20"/>
        </w:rPr>
        <w:t>,</w:t>
      </w:r>
      <w:r>
        <w:rPr>
          <w:b/>
          <w:color w:val="000000"/>
          <w:szCs w:val="20"/>
        </w:rPr>
        <w:t>4</w:t>
      </w:r>
    </w:p>
    <w:p w:rsidR="008E7B7E" w:rsidRDefault="008E7B7E" w:rsidP="008D6C44">
      <w:pPr>
        <w:rPr>
          <w:b/>
          <w:color w:val="000000"/>
          <w:szCs w:val="20"/>
        </w:rPr>
      </w:pPr>
    </w:p>
    <w:p w:rsidR="008E7B7E" w:rsidRDefault="008E7B7E" w:rsidP="00B755E7">
      <w:pPr>
        <w:rPr>
          <w:b/>
          <w:color w:val="00000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4C57BA" w:rsidRPr="003734F0" w:rsidTr="004C57BA">
        <w:tc>
          <w:tcPr>
            <w:tcW w:w="4968" w:type="dxa"/>
            <w:shd w:val="clear" w:color="auto" w:fill="auto"/>
          </w:tcPr>
          <w:p w:rsidR="004C57BA" w:rsidRPr="003734F0" w:rsidRDefault="004C57BA" w:rsidP="004C57BA">
            <w:pPr>
              <w:pStyle w:val="ConsPlusCell"/>
              <w:rPr>
                <w:rFonts w:ascii="Times New Roman" w:hAnsi="Times New Roman" w:cs="Times New Roman"/>
                <w:sz w:val="24"/>
                <w:szCs w:val="24"/>
              </w:rPr>
            </w:pPr>
          </w:p>
          <w:p w:rsidR="008E7B7E"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8E7B7E" w:rsidRDefault="008E7B7E" w:rsidP="004C57BA">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8E7B7E" w:rsidRDefault="008E7B7E"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Филимонов </w:t>
            </w:r>
            <w:r w:rsidR="008E7B7E">
              <w:rPr>
                <w:rFonts w:ascii="Times New Roman" w:hAnsi="Times New Roman" w:cs="Times New Roman"/>
                <w:sz w:val="24"/>
                <w:szCs w:val="24"/>
              </w:rPr>
              <w:t>/</w:t>
            </w:r>
          </w:p>
          <w:p w:rsidR="004C57BA" w:rsidRPr="003734F0"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4C57BA"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1D0FF1" w:rsidRPr="003734F0" w:rsidRDefault="001D0FF1"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p>
        </w:tc>
      </w:tr>
    </w:tbl>
    <w:p w:rsidR="004C57BA" w:rsidRPr="003734F0" w:rsidRDefault="004C57BA" w:rsidP="00790DBB">
      <w:pPr>
        <w:rPr>
          <w:b/>
          <w:color w:val="000000"/>
          <w:szCs w:val="20"/>
        </w:rPr>
      </w:pPr>
    </w:p>
    <w:p w:rsidR="00D93E8C" w:rsidRPr="003734F0" w:rsidRDefault="00D93E8C" w:rsidP="00D93E8C">
      <w:pPr>
        <w:spacing w:line="360" w:lineRule="auto"/>
        <w:ind w:firstLine="709"/>
        <w:jc w:val="both"/>
        <w:rPr>
          <w:color w:val="000000"/>
          <w:szCs w:val="20"/>
        </w:rPr>
        <w:sectPr w:rsidR="00D93E8C" w:rsidRPr="003734F0">
          <w:pgSz w:w="11906" w:h="16838"/>
          <w:pgMar w:top="1134" w:right="851" w:bottom="1134" w:left="1276" w:header="708" w:footer="708" w:gutter="0"/>
          <w:pgNumType w:start="1"/>
          <w:cols w:space="720"/>
        </w:sectPr>
      </w:pPr>
    </w:p>
    <w:p w:rsidR="00E72224" w:rsidRPr="00567AB3" w:rsidRDefault="0017300C" w:rsidP="00567AB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bookmarkStart w:id="1" w:name="Par2849"/>
      <w:bookmarkEnd w:id="1"/>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Акт</w:t>
      </w:r>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 xml:space="preserve">наличия транспортных средств, предусмотренных </w:t>
      </w:r>
      <w:r w:rsidR="00691E40" w:rsidRPr="003734F0">
        <w:rPr>
          <w:rFonts w:ascii="Times New Roman" w:hAnsi="Times New Roman" w:cs="Times New Roman"/>
          <w:b/>
          <w:sz w:val="24"/>
          <w:szCs w:val="24"/>
        </w:rPr>
        <w:t>Договор</w:t>
      </w:r>
      <w:r w:rsidRPr="003734F0">
        <w:rPr>
          <w:rFonts w:ascii="Times New Roman" w:hAnsi="Times New Roman" w:cs="Times New Roman"/>
          <w:b/>
          <w:sz w:val="24"/>
          <w:szCs w:val="24"/>
        </w:rPr>
        <w:t>ом</w:t>
      </w:r>
    </w:p>
    <w:p w:rsidR="00E72224" w:rsidRPr="003734F0" w:rsidRDefault="00E72224" w:rsidP="00E72224">
      <w:pPr>
        <w:pStyle w:val="ConsPlusNonformat0"/>
        <w:jc w:val="center"/>
        <w:rPr>
          <w:rFonts w:ascii="Times New Roman" w:hAnsi="Times New Roman" w:cs="Times New Roman"/>
          <w:sz w:val="24"/>
          <w:szCs w:val="24"/>
        </w:rPr>
      </w:pP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 ____ от </w:t>
      </w:r>
      <w:r w:rsidR="00956ED6"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______________________________________                                         </w:t>
      </w:r>
      <w:r w:rsidR="00F26532"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(место составления)                                                                                                                                (дата составления)</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_____________________________________________________, 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xml:space="preserve">) в дальнейшем </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(полное наименование Заказчика)</w:t>
      </w:r>
    </w:p>
    <w:p w:rsidR="00E72224" w:rsidRPr="003734F0" w:rsidRDefault="00F26532"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«Заказчик»</w:t>
      </w:r>
      <w:r w:rsidR="00E72224" w:rsidRPr="003734F0">
        <w:rPr>
          <w:rFonts w:ascii="Times New Roman" w:hAnsi="Times New Roman" w:cs="Times New Roman"/>
          <w:sz w:val="24"/>
          <w:szCs w:val="24"/>
        </w:rPr>
        <w:t xml:space="preserve">, в лице _________________________________, действующего на основании  </w:t>
      </w:r>
      <w:r w:rsidR="00E72224" w:rsidRPr="003734F0">
        <w:rPr>
          <w:rFonts w:ascii="Times New Roman" w:hAnsi="Times New Roman" w:cs="Times New Roman"/>
          <w:sz w:val="24"/>
          <w:szCs w:val="24"/>
        </w:rPr>
        <w:br/>
      </w:r>
      <w:r w:rsidR="00E72224" w:rsidRPr="003734F0">
        <w:rPr>
          <w:rFonts w:ascii="Times New Roman" w:hAnsi="Times New Roman" w:cs="Times New Roman"/>
          <w:sz w:val="24"/>
          <w:szCs w:val="24"/>
          <w:vertAlign w:val="superscript"/>
        </w:rPr>
        <w:t xml:space="preserve">                                                                        (должность, Ф.И.О. уполномоченного лица Заказчика)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________________________________________, с одной стороны и 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в дальнейшем «Подрядчик»</w:t>
      </w:r>
      <w:r w:rsidR="00E72224" w:rsidRPr="003734F0">
        <w:rPr>
          <w:rFonts w:ascii="Times New Roman" w:hAnsi="Times New Roman" w:cs="Times New Roman"/>
          <w:sz w:val="24"/>
          <w:szCs w:val="24"/>
        </w:rPr>
        <w:t>, в лице ___________________________________,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Ф.И.О. уполномоченного лица Подрядчика)</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действующего на основании _____________________________________</w:t>
      </w:r>
      <w:proofErr w:type="gramStart"/>
      <w:r w:rsidRPr="003734F0">
        <w:rPr>
          <w:rFonts w:ascii="Times New Roman" w:hAnsi="Times New Roman" w:cs="Times New Roman"/>
          <w:sz w:val="24"/>
          <w:szCs w:val="24"/>
        </w:rPr>
        <w:t xml:space="preserve"> ,</w:t>
      </w:r>
      <w:proofErr w:type="gramEnd"/>
      <w:r w:rsidRPr="003734F0">
        <w:rPr>
          <w:rFonts w:ascii="Times New Roman" w:hAnsi="Times New Roman" w:cs="Times New Roman"/>
          <w:sz w:val="24"/>
          <w:szCs w:val="24"/>
        </w:rPr>
        <w:t xml:space="preserve"> с другой стороны,</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(наименование документа)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со</w:t>
      </w:r>
      <w:r w:rsidR="00956ED6" w:rsidRPr="003734F0">
        <w:rPr>
          <w:rFonts w:ascii="Times New Roman" w:hAnsi="Times New Roman" w:cs="Times New Roman"/>
          <w:sz w:val="24"/>
          <w:szCs w:val="24"/>
        </w:rPr>
        <w:t>вместно именуемые в дальнейшем «Стороны»</w:t>
      </w:r>
      <w:r w:rsidRPr="003734F0">
        <w:rPr>
          <w:rFonts w:ascii="Times New Roman" w:hAnsi="Times New Roman" w:cs="Times New Roman"/>
          <w:sz w:val="24"/>
          <w:szCs w:val="24"/>
        </w:rPr>
        <w:t xml:space="preserve"> и каждый в отдельности</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«Сторона»</w:t>
      </w:r>
      <w:r w:rsidR="00E72224" w:rsidRPr="003734F0">
        <w:rPr>
          <w:rFonts w:ascii="Times New Roman" w:hAnsi="Times New Roman" w:cs="Times New Roman"/>
          <w:sz w:val="24"/>
          <w:szCs w:val="24"/>
        </w:rPr>
        <w:t>, составили настоящий Акт о нижеследующем:</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956ED6"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 </w:t>
            </w:r>
            <w:proofErr w:type="spellStart"/>
            <w:r w:rsidRPr="003734F0">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Количество транспортных средств</w:t>
            </w:r>
          </w:p>
        </w:tc>
      </w:tr>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537F84"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а.</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СОГЛАСОВАНО:</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 xml:space="preserve">            </w:t>
      </w:r>
      <w:r w:rsidRPr="003734F0">
        <w:rPr>
          <w:rFonts w:ascii="Times New Roman" w:hAnsi="Times New Roman" w:cs="Times New Roman"/>
          <w:sz w:val="24"/>
          <w:szCs w:val="24"/>
        </w:rPr>
        <w:tab/>
        <w:t xml:space="preserve">Заказчик:                                                       </w:t>
      </w:r>
      <w:r w:rsidRPr="003734F0">
        <w:rPr>
          <w:rFonts w:ascii="Times New Roman" w:hAnsi="Times New Roman" w:cs="Times New Roman"/>
          <w:sz w:val="24"/>
          <w:szCs w:val="24"/>
        </w:rPr>
        <w:tab/>
        <w:t>Подрядчик:</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__________________________________       </w:t>
      </w:r>
      <w:r w:rsidRPr="003734F0">
        <w:rPr>
          <w:rFonts w:ascii="Times New Roman" w:hAnsi="Times New Roman" w:cs="Times New Roman"/>
          <w:sz w:val="24"/>
          <w:szCs w:val="24"/>
        </w:rPr>
        <w:tab/>
        <w:t>__________________________________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(должность)                               </w:t>
      </w:r>
      <w:r w:rsidRPr="003734F0">
        <w:rPr>
          <w:rFonts w:ascii="Times New Roman" w:hAnsi="Times New Roman" w:cs="Times New Roman"/>
          <w:sz w:val="24"/>
          <w:szCs w:val="24"/>
          <w:vertAlign w:val="superscript"/>
        </w:rPr>
        <w:tab/>
        <w:t>(должность)</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 _________       </w:t>
      </w:r>
      <w:r w:rsidRPr="003734F0">
        <w:rPr>
          <w:rFonts w:ascii="Times New Roman" w:hAnsi="Times New Roman" w:cs="Times New Roman"/>
          <w:sz w:val="24"/>
          <w:szCs w:val="24"/>
        </w:rPr>
        <w:tab/>
        <w:t>________________________ 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(Ф.И.О.)                                          (подпись)                      </w:t>
      </w:r>
      <w:r w:rsidRPr="003734F0">
        <w:rPr>
          <w:rFonts w:ascii="Times New Roman" w:hAnsi="Times New Roman" w:cs="Times New Roman"/>
          <w:sz w:val="24"/>
          <w:szCs w:val="24"/>
          <w:vertAlign w:val="superscript"/>
        </w:rPr>
        <w:tab/>
        <w:t xml:space="preserve"> (Ф.И.О.)                (подпись)</w:t>
      </w:r>
    </w:p>
    <w:p w:rsidR="00E72224" w:rsidRPr="00567AB3" w:rsidRDefault="00E72224" w:rsidP="00567AB3">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ab/>
        <w:t xml:space="preserve">МП                                                              </w:t>
      </w:r>
      <w:r w:rsidRPr="003734F0">
        <w:rPr>
          <w:rFonts w:ascii="Times New Roman" w:hAnsi="Times New Roman" w:cs="Times New Roman"/>
          <w:sz w:val="24"/>
          <w:szCs w:val="24"/>
          <w:vertAlign w:val="superscript"/>
        </w:rPr>
        <w:tab/>
      </w:r>
      <w:proofErr w:type="gramStart"/>
      <w:r w:rsidRPr="003734F0">
        <w:rPr>
          <w:rFonts w:ascii="Times New Roman" w:hAnsi="Times New Roman" w:cs="Times New Roman"/>
          <w:sz w:val="24"/>
          <w:szCs w:val="24"/>
          <w:vertAlign w:val="superscript"/>
        </w:rPr>
        <w:t>МП</w:t>
      </w:r>
      <w:proofErr w:type="gramEnd"/>
      <w:r w:rsidRPr="003734F0">
        <w:rPr>
          <w:rFonts w:ascii="Times New Roman" w:hAnsi="Times New Roman" w:cs="Times New Roman"/>
          <w:sz w:val="24"/>
          <w:szCs w:val="24"/>
          <w:vertAlign w:val="superscript"/>
        </w:rPr>
        <w:t xml:space="preserve"> (при наличии)</w:t>
      </w:r>
    </w:p>
    <w:p w:rsidR="00E72224" w:rsidRDefault="00E72224" w:rsidP="00E72224"/>
    <w:p w:rsidR="00D00FE0" w:rsidRPr="003734F0" w:rsidRDefault="00D00FE0" w:rsidP="00E72224"/>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E72224">
      <w:pPr>
        <w:tabs>
          <w:tab w:val="left" w:pos="284"/>
        </w:tabs>
        <w:jc w:val="both"/>
      </w:pPr>
    </w:p>
    <w:p w:rsidR="00E72224" w:rsidRPr="003734F0" w:rsidRDefault="00E72224" w:rsidP="00E72224">
      <w:pPr>
        <w:sectPr w:rsidR="00E72224" w:rsidRPr="003734F0" w:rsidSect="00211DC3">
          <w:footerReference w:type="default" r:id="rId11"/>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spacing w:before="0" w:after="0"/>
        <w:jc w:val="center"/>
        <w:rPr>
          <w:szCs w:val="24"/>
        </w:rPr>
      </w:pPr>
      <w:bookmarkStart w:id="2" w:name="Par2908"/>
      <w:bookmarkEnd w:id="2"/>
      <w:r w:rsidRPr="003734F0">
        <w:rPr>
          <w:b/>
          <w:szCs w:val="24"/>
        </w:rPr>
        <w:t xml:space="preserve">Порядок осуществления </w:t>
      </w:r>
      <w:proofErr w:type="gramStart"/>
      <w:r w:rsidRPr="003734F0">
        <w:rPr>
          <w:b/>
          <w:szCs w:val="24"/>
        </w:rPr>
        <w:t>контроля за</w:t>
      </w:r>
      <w:proofErr w:type="gramEnd"/>
      <w:r w:rsidRPr="003734F0">
        <w:rPr>
          <w:b/>
          <w:szCs w:val="24"/>
        </w:rPr>
        <w:t xml:space="preserve"> соблюдением</w:t>
      </w:r>
    </w:p>
    <w:p w:rsidR="00E72224" w:rsidRPr="003734F0" w:rsidRDefault="00E72224" w:rsidP="00E72224">
      <w:pPr>
        <w:pStyle w:val="11"/>
        <w:spacing w:before="0" w:after="0"/>
        <w:jc w:val="center"/>
        <w:rPr>
          <w:b/>
          <w:szCs w:val="24"/>
        </w:rPr>
      </w:pPr>
      <w:r w:rsidRPr="003734F0">
        <w:rPr>
          <w:b/>
          <w:szCs w:val="24"/>
        </w:rPr>
        <w:t xml:space="preserve">Подрядчиком условий </w:t>
      </w:r>
      <w:r w:rsidR="00691E40" w:rsidRPr="003734F0">
        <w:rPr>
          <w:b/>
          <w:szCs w:val="24"/>
        </w:rPr>
        <w:t>Договор</w:t>
      </w:r>
      <w:r w:rsidRPr="003734F0">
        <w:rPr>
          <w:b/>
          <w:szCs w:val="24"/>
        </w:rPr>
        <w:t>а</w:t>
      </w:r>
    </w:p>
    <w:p w:rsidR="00E72224" w:rsidRPr="003734F0" w:rsidRDefault="00E72224" w:rsidP="00E72224">
      <w:pPr>
        <w:pStyle w:val="11"/>
        <w:spacing w:before="0" w:after="0"/>
        <w:jc w:val="center"/>
        <w:rPr>
          <w:b/>
          <w:szCs w:val="24"/>
        </w:rPr>
      </w:pPr>
    </w:p>
    <w:p w:rsidR="00E72224" w:rsidRPr="003734F0" w:rsidRDefault="00E72224" w:rsidP="00E72224">
      <w:pPr>
        <w:pStyle w:val="ConsPlusNormal"/>
        <w:ind w:firstLine="540"/>
        <w:jc w:val="both"/>
        <w:rPr>
          <w:rFonts w:ascii="Times New Roman" w:hAnsi="Times New Roman"/>
          <w:sz w:val="24"/>
        </w:rPr>
      </w:pPr>
      <w:r w:rsidRPr="003734F0">
        <w:rPr>
          <w:rFonts w:ascii="Times New Roman" w:hAnsi="Times New Roman"/>
          <w:sz w:val="24"/>
        </w:rPr>
        <w:t xml:space="preserve">В настоящем приложении описываются процедуры осуществления Заказчиком </w:t>
      </w:r>
      <w:proofErr w:type="gramStart"/>
      <w:r w:rsidRPr="003734F0">
        <w:rPr>
          <w:rFonts w:ascii="Times New Roman" w:hAnsi="Times New Roman"/>
          <w:sz w:val="24"/>
        </w:rPr>
        <w:t>контроля за</w:t>
      </w:r>
      <w:proofErr w:type="gramEnd"/>
      <w:r w:rsidRPr="003734F0">
        <w:rPr>
          <w:rFonts w:ascii="Times New Roman" w:hAnsi="Times New Roman"/>
          <w:sz w:val="24"/>
        </w:rPr>
        <w:t xml:space="preserve"> соблюдением Подрядчиком условий </w:t>
      </w:r>
      <w:r w:rsidR="00691E40" w:rsidRPr="003734F0">
        <w:rPr>
          <w:rFonts w:ascii="Times New Roman" w:hAnsi="Times New Roman"/>
          <w:sz w:val="24"/>
        </w:rPr>
        <w:t>Договор</w:t>
      </w:r>
      <w:r w:rsidRPr="003734F0">
        <w:rPr>
          <w:rFonts w:ascii="Times New Roman" w:hAnsi="Times New Roman"/>
          <w:sz w:val="24"/>
        </w:rPr>
        <w:t>а с учетом особенностей организации регулярных перевозок в городе Таганроге.</w:t>
      </w:r>
    </w:p>
    <w:p w:rsidR="00E72224" w:rsidRPr="003734F0" w:rsidRDefault="00E72224" w:rsidP="00E72224">
      <w:pPr>
        <w:widowControl w:val="0"/>
        <w:ind w:firstLine="708"/>
        <w:jc w:val="both"/>
        <w:rPr>
          <w:strike/>
        </w:rPr>
      </w:pPr>
      <w:r w:rsidRPr="003734F0">
        <w:t xml:space="preserve">Заказчик осуществляет контроль исполнения Подрядчиком обязательств, предусмотренных настоящим </w:t>
      </w:r>
      <w:r w:rsidR="00691E40" w:rsidRPr="003734F0">
        <w:t>Договор</w:t>
      </w:r>
      <w:r w:rsidRPr="003734F0">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3734F0" w:rsidRDefault="00E72224" w:rsidP="00E72224">
      <w:pPr>
        <w:widowControl w:val="0"/>
        <w:ind w:firstLine="708"/>
        <w:jc w:val="both"/>
        <w:rPr>
          <w:strike/>
        </w:rPr>
      </w:pPr>
      <w:r w:rsidRPr="003734F0">
        <w:t xml:space="preserve">В акте Заказчика указывается дата (период) нарушения и его описание. Заказчик обязан подтвердить факт нарушения условий </w:t>
      </w:r>
      <w:r w:rsidR="00691E40" w:rsidRPr="003734F0">
        <w:t>Договор</w:t>
      </w:r>
      <w:r w:rsidRPr="003734F0">
        <w:t>а объективными данными (или предоставить доступ к этим данным), в том числе записями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xml:space="preserve"> (в случае, если такой вид нарушения подлежит визуальному наблюдению и не может быть подтвержден другим способом).</w:t>
      </w:r>
    </w:p>
    <w:p w:rsidR="00E72224" w:rsidRPr="003734F0" w:rsidRDefault="00E72224" w:rsidP="00E72224">
      <w:pPr>
        <w:jc w:val="both"/>
      </w:pPr>
      <w:r w:rsidRPr="003734F0">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3734F0">
        <w:t>Договор</w:t>
      </w:r>
      <w:r w:rsidRPr="003734F0">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3734F0" w:rsidRDefault="00E72224" w:rsidP="00E72224">
      <w:pPr>
        <w:jc w:val="both"/>
      </w:pPr>
      <w:r w:rsidRPr="003734F0">
        <w:tab/>
        <w:t xml:space="preserve">При проведении линейного контроля могут выявляться любые нарушения условий </w:t>
      </w:r>
      <w:r w:rsidR="00691E40" w:rsidRPr="003734F0">
        <w:t>Договор</w:t>
      </w:r>
      <w:r w:rsidRPr="003734F0">
        <w:t>а, подлежащие визуальному наблюдению.</w:t>
      </w:r>
    </w:p>
    <w:p w:rsidR="00E72224" w:rsidRPr="003734F0" w:rsidRDefault="00E72224" w:rsidP="00E72224">
      <w:pPr>
        <w:widowControl w:val="0"/>
        <w:ind w:firstLine="709"/>
        <w:jc w:val="both"/>
      </w:pPr>
      <w:r w:rsidRPr="003734F0">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3734F0" w:rsidRDefault="00E72224" w:rsidP="00E72224">
      <w:pPr>
        <w:widowControl w:val="0"/>
        <w:jc w:val="both"/>
      </w:pPr>
      <w:r w:rsidRPr="003734F0">
        <w:tab/>
        <w:t xml:space="preserve">Доказательствами, подтверждающими факт неисполнения (ненадлежащего исполнения) Подрядчиком условий муниципального </w:t>
      </w:r>
      <w:r w:rsidR="00691E40" w:rsidRPr="003734F0">
        <w:t>Договор</w:t>
      </w:r>
      <w:r w:rsidRPr="003734F0">
        <w:t>а являются представленные Заказчиком записи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3734F0" w:rsidRDefault="00E72224" w:rsidP="00E72224">
      <w:pPr>
        <w:widowControl w:val="0"/>
        <w:jc w:val="both"/>
      </w:pPr>
      <w:r w:rsidRPr="003734F0">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3734F0">
        <w:t>Договор</w:t>
      </w:r>
      <w:r w:rsidRPr="003734F0">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3734F0" w:rsidRDefault="00E72224" w:rsidP="00E72224">
      <w:pPr>
        <w:widowControl w:val="0"/>
        <w:ind w:firstLine="708"/>
        <w:contextualSpacing/>
        <w:jc w:val="both"/>
      </w:pPr>
      <w:r w:rsidRPr="003734F0">
        <w:t xml:space="preserve">Заказчик не обязан информировать Подрядчика о сроках (датах и времени) проведения оперативного контроля. </w:t>
      </w:r>
    </w:p>
    <w:p w:rsidR="00E72224" w:rsidRPr="003734F0" w:rsidRDefault="00E72224" w:rsidP="00E72224">
      <w:pPr>
        <w:widowControl w:val="0"/>
        <w:ind w:firstLine="708"/>
        <w:contextualSpacing/>
        <w:jc w:val="both"/>
      </w:pPr>
      <w:r w:rsidRPr="003734F0">
        <w:t>3. При проведении контроля Заказчиком проверяется:</w:t>
      </w:r>
    </w:p>
    <w:p w:rsidR="00E72224" w:rsidRPr="003734F0" w:rsidRDefault="00E72224" w:rsidP="00E72224">
      <w:pPr>
        <w:ind w:firstLine="708"/>
        <w:jc w:val="both"/>
      </w:pPr>
      <w:r w:rsidRPr="003734F0">
        <w:t>1) соблюдение Подрядчиком обязательства по выпуску транспортных сре</w:t>
      </w:r>
      <w:proofErr w:type="gramStart"/>
      <w:r w:rsidRPr="003734F0">
        <w:t>дств в к</w:t>
      </w:r>
      <w:proofErr w:type="gramEnd"/>
      <w:r w:rsidRPr="003734F0">
        <w:t xml:space="preserve">оличестве, установленным </w:t>
      </w:r>
      <w:r w:rsidR="00691E40" w:rsidRPr="003734F0">
        <w:t>Договор</w:t>
      </w:r>
      <w:r w:rsidRPr="003734F0">
        <w:t xml:space="preserve">ом. Факт нарушения подтверждается актом Заказчика и (или) актом (информацией) ДС; </w:t>
      </w:r>
    </w:p>
    <w:p w:rsidR="00E72224" w:rsidRPr="003734F0" w:rsidRDefault="00E72224" w:rsidP="00E72224">
      <w:pPr>
        <w:ind w:firstLine="708"/>
        <w:jc w:val="both"/>
      </w:pPr>
      <w:r w:rsidRPr="003734F0">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3734F0">
        <w:lastRenderedPageBreak/>
        <w:t>нарушения подтверждается актом Заказчика или ДС с приложением фото-, видео материалов, подтверждающих нарушение;</w:t>
      </w:r>
    </w:p>
    <w:p w:rsidR="00E72224" w:rsidRPr="003734F0" w:rsidRDefault="00E72224" w:rsidP="00E72224">
      <w:pPr>
        <w:ind w:firstLine="708"/>
        <w:jc w:val="both"/>
      </w:pPr>
      <w:r w:rsidRPr="003734F0">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3734F0" w:rsidRDefault="00E72224" w:rsidP="00E72224">
      <w:pPr>
        <w:ind w:firstLine="708"/>
        <w:jc w:val="both"/>
      </w:pPr>
      <w:r w:rsidRPr="003734F0">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3734F0">
        <w:t>,</w:t>
      </w:r>
      <w:proofErr w:type="gramEnd"/>
      <w:r w:rsidRPr="003734F0">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3734F0" w:rsidRDefault="00E72224" w:rsidP="00E72224">
      <w:pPr>
        <w:ind w:firstLine="708"/>
        <w:jc w:val="both"/>
      </w:pPr>
      <w:r w:rsidRPr="003734F0">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3734F0">
        <w:t>ТР</w:t>
      </w:r>
      <w:proofErr w:type="gramEnd"/>
      <w:r w:rsidRPr="003734F0">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3734F0" w:rsidRDefault="00E72224" w:rsidP="00E72224">
      <w:pPr>
        <w:ind w:firstLine="708"/>
        <w:jc w:val="both"/>
      </w:pPr>
      <w:r w:rsidRPr="003734F0">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3734F0">
        <w:rPr>
          <w:b/>
        </w:rPr>
        <w:t>приложением № 2</w:t>
      </w:r>
      <w:r w:rsidRPr="003734F0">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3734F0" w:rsidRDefault="00E72224" w:rsidP="00E72224">
      <w:pPr>
        <w:jc w:val="both"/>
      </w:pPr>
      <w:r w:rsidRPr="003734F0">
        <w:tab/>
        <w:t xml:space="preserve">7) соблюдение Подрядчиком требований к характеристикам и оборудованию транспортных средств, предусмотренных </w:t>
      </w:r>
      <w:r w:rsidRPr="003734F0">
        <w:rPr>
          <w:b/>
        </w:rPr>
        <w:t>приложением №1</w:t>
      </w:r>
      <w:r w:rsidRPr="003734F0">
        <w:t xml:space="preserve"> и непоименованных в пунктах 1-6 </w:t>
      </w:r>
      <w:r w:rsidRPr="003734F0">
        <w:rPr>
          <w:b/>
        </w:rPr>
        <w:t>настоящего приложения.</w:t>
      </w:r>
      <w:r w:rsidRPr="003734F0">
        <w:t xml:space="preserve"> </w:t>
      </w:r>
    </w:p>
    <w:p w:rsidR="00E72224" w:rsidRPr="003734F0" w:rsidRDefault="00E72224" w:rsidP="00E72224">
      <w:pPr>
        <w:jc w:val="both"/>
      </w:pPr>
      <w:r w:rsidRPr="003734F0">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3734F0">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3734F0">
        <w:t>контроля за</w:t>
      </w:r>
      <w:proofErr w:type="gramEnd"/>
      <w:r w:rsidRPr="003734F0">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3734F0" w:rsidRDefault="00E72224" w:rsidP="00E72224">
      <w:pPr>
        <w:jc w:val="both"/>
        <w:rPr>
          <w:strike/>
        </w:rPr>
      </w:pPr>
      <w:r w:rsidRPr="003734F0">
        <w:tab/>
        <w:t xml:space="preserve">В случае если в рамках установленного объема работ (километров пробега) Подрядчик совершил отступлений от требований </w:t>
      </w:r>
      <w:r w:rsidR="00691E40" w:rsidRPr="003734F0">
        <w:t>Договор</w:t>
      </w:r>
      <w:r w:rsidRPr="003734F0">
        <w:t xml:space="preserve">а больше максимального количества, предусмотренного, </w:t>
      </w:r>
      <w:r w:rsidRPr="003734F0">
        <w:rPr>
          <w:b/>
        </w:rPr>
        <w:t>Таблицей №1 настоящего приложения</w:t>
      </w:r>
      <w:r w:rsidRPr="003734F0">
        <w:t xml:space="preserve">, Подрядчик уплачивает штраф в сумме, указанной в </w:t>
      </w:r>
      <w:hyperlink r:id="rId12" w:anchor="P2271" w:history="1">
        <w:r w:rsidRPr="003734F0">
          <w:rPr>
            <w:rStyle w:val="ab"/>
            <w:color w:val="000000"/>
          </w:rPr>
          <w:t>пункте 9.</w:t>
        </w:r>
      </w:hyperlink>
      <w:r w:rsidRPr="003734F0">
        <w:rPr>
          <w:rStyle w:val="ab"/>
          <w:color w:val="000000"/>
        </w:rPr>
        <w:t>5</w:t>
      </w:r>
      <w:r w:rsidRPr="003734F0">
        <w:t xml:space="preserve"> </w:t>
      </w:r>
      <w:r w:rsidR="00691E40" w:rsidRPr="003734F0">
        <w:t>Договор</w:t>
      </w:r>
      <w:r w:rsidRPr="003734F0">
        <w:t>а.</w:t>
      </w:r>
      <w:r w:rsidRPr="003734F0">
        <w:rPr>
          <w:strike/>
        </w:rPr>
        <w:t xml:space="preserve"> </w:t>
      </w:r>
    </w:p>
    <w:p w:rsidR="00E72224" w:rsidRPr="003734F0" w:rsidRDefault="00E72224" w:rsidP="00E72224">
      <w:pPr>
        <w:jc w:val="both"/>
        <w:rPr>
          <w:i/>
        </w:rPr>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Pr>
        <w:jc w:val="both"/>
      </w:pPr>
    </w:p>
    <w:p w:rsidR="00E72224" w:rsidRPr="003734F0" w:rsidRDefault="00E72224" w:rsidP="00E72224">
      <w:pPr>
        <w:jc w:val="center"/>
        <w:rPr>
          <w:b/>
        </w:rPr>
      </w:pPr>
      <w:r w:rsidRPr="003734F0">
        <w:rPr>
          <w:b/>
        </w:rPr>
        <w:t>Порядок учета выполненных рейсов</w:t>
      </w:r>
    </w:p>
    <w:p w:rsidR="00E72224" w:rsidRPr="003734F0" w:rsidRDefault="00E72224" w:rsidP="00E72224">
      <w:pPr>
        <w:jc w:val="both"/>
      </w:pPr>
      <w:r w:rsidRPr="003734F0">
        <w:tab/>
        <w:t>Учет выполненных рейсов осуществляется посредством линейного контроля и (или) оперативного контроля.</w:t>
      </w:r>
    </w:p>
    <w:p w:rsidR="00E72224" w:rsidRPr="003734F0" w:rsidRDefault="00E72224" w:rsidP="00E72224">
      <w:pPr>
        <w:jc w:val="both"/>
      </w:pPr>
      <w:r w:rsidRPr="003734F0">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3734F0" w:rsidRDefault="00E72224" w:rsidP="00E72224">
      <w:pPr>
        <w:jc w:val="both"/>
        <w:rPr>
          <w:strike/>
        </w:rPr>
      </w:pPr>
      <w:r w:rsidRPr="003734F0">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3734F0">
        <w:t>км</w:t>
      </w:r>
      <w:proofErr w:type="gramEnd"/>
      <w:r w:rsidRPr="003734F0">
        <w:t>.) Подрядчика посредством уменьшения фактического пробега.</w:t>
      </w:r>
    </w:p>
    <w:p w:rsidR="00E72224" w:rsidRPr="003734F0" w:rsidRDefault="00E72224" w:rsidP="00E72224">
      <w:pPr>
        <w:jc w:val="both"/>
      </w:pPr>
    </w:p>
    <w:p w:rsidR="00E72224" w:rsidRPr="003734F0" w:rsidRDefault="00E72224" w:rsidP="00E72224">
      <w:pPr>
        <w:pStyle w:val="11"/>
        <w:ind w:firstLine="709"/>
        <w:rPr>
          <w:b/>
          <w:szCs w:val="24"/>
        </w:rPr>
      </w:pPr>
      <w:r w:rsidRPr="003734F0">
        <w:rPr>
          <w:b/>
          <w:szCs w:val="24"/>
        </w:rPr>
        <w:t>Таблица №1</w:t>
      </w:r>
    </w:p>
    <w:p w:rsidR="00E72224" w:rsidRPr="003734F0" w:rsidRDefault="00E72224" w:rsidP="00E72224">
      <w:pPr>
        <w:ind w:left="-426" w:right="-20"/>
        <w:jc w:val="center"/>
        <w:rPr>
          <w:b/>
        </w:rPr>
      </w:pPr>
      <w:r w:rsidRPr="003734F0">
        <w:rPr>
          <w:b/>
        </w:rPr>
        <w:t xml:space="preserve">Максимальное количество отступлений от требований </w:t>
      </w:r>
    </w:p>
    <w:p w:rsidR="00E72224" w:rsidRPr="003734F0" w:rsidRDefault="00E72224" w:rsidP="00E72224">
      <w:pPr>
        <w:ind w:left="-426" w:right="-20"/>
        <w:jc w:val="center"/>
        <w:rPr>
          <w:b/>
        </w:rPr>
      </w:pPr>
      <w:r w:rsidRPr="003734F0">
        <w:rPr>
          <w:b/>
        </w:rPr>
        <w:t>к качеству</w:t>
      </w:r>
      <w:r w:rsidRPr="003734F0">
        <w:t xml:space="preserve"> </w:t>
      </w:r>
      <w:r w:rsidRPr="003734F0">
        <w:rPr>
          <w:b/>
        </w:rPr>
        <w:t>осуществления</w:t>
      </w:r>
      <w:r w:rsidRPr="003734F0">
        <w:t xml:space="preserve"> </w:t>
      </w:r>
      <w:r w:rsidRPr="003734F0">
        <w:rPr>
          <w:b/>
        </w:rPr>
        <w:t>перевозок</w:t>
      </w:r>
    </w:p>
    <w:p w:rsidR="00E72224" w:rsidRPr="003734F0" w:rsidRDefault="00E72224" w:rsidP="00E72224">
      <w:pPr>
        <w:ind w:left="-426" w:right="-20"/>
        <w:jc w:val="center"/>
        <w:rPr>
          <w:b/>
        </w:rPr>
      </w:pPr>
    </w:p>
    <w:tbl>
      <w:tblPr>
        <w:tblW w:w="10631" w:type="dxa"/>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E72224" w:rsidRPr="003734F0"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3734F0" w:rsidRDefault="00E72224" w:rsidP="00211DC3">
            <w:pPr>
              <w:ind w:left="113" w:right="-20"/>
              <w:jc w:val="center"/>
            </w:pPr>
            <w:r w:rsidRPr="003734F0">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jc w:val="center"/>
            </w:pPr>
            <w:r w:rsidRPr="003734F0">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42"/>
              <w:jc w:val="center"/>
            </w:pPr>
            <w:r w:rsidRPr="003734F0">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
              <w:jc w:val="center"/>
            </w:pPr>
            <w:r w:rsidRPr="003734F0">
              <w:t>Максимальное количество допустимых отступлений</w:t>
            </w:r>
          </w:p>
          <w:p w:rsidR="00E72224" w:rsidRPr="003734F0" w:rsidRDefault="00E72224" w:rsidP="00211DC3">
            <w:pPr>
              <w:ind w:right="-20" w:firstLine="1"/>
              <w:jc w:val="center"/>
            </w:pPr>
            <w:r w:rsidRPr="003734F0">
              <w:t>от требований к качеству осуществления перевозок</w:t>
            </w:r>
          </w:p>
          <w:p w:rsidR="006E2C48" w:rsidRDefault="00E72224" w:rsidP="006E2C48">
            <w:pPr>
              <w:jc w:val="center"/>
              <w:rPr>
                <w:rFonts w:eastAsia="Calibri"/>
                <w:b/>
                <w:bCs/>
                <w:lang w:eastAsia="en-US"/>
              </w:rPr>
            </w:pPr>
            <w:r w:rsidRPr="007D2D04">
              <w:t xml:space="preserve">на </w:t>
            </w:r>
            <w:r w:rsidR="008D6C44" w:rsidRPr="008D6C44">
              <w:rPr>
                <w:b/>
              </w:rPr>
              <w:t>247</w:t>
            </w:r>
            <w:r w:rsidR="008D6C44">
              <w:rPr>
                <w:b/>
              </w:rPr>
              <w:t> </w:t>
            </w:r>
            <w:r w:rsidR="008D6C44" w:rsidRPr="008D6C44">
              <w:rPr>
                <w:b/>
              </w:rPr>
              <w:t>911</w:t>
            </w:r>
            <w:r w:rsidR="008D6C44">
              <w:rPr>
                <w:b/>
              </w:rPr>
              <w:t>,6</w:t>
            </w:r>
          </w:p>
          <w:p w:rsidR="00E72224" w:rsidRPr="003734F0" w:rsidRDefault="00E72224" w:rsidP="006E2C48">
            <w:pPr>
              <w:jc w:val="center"/>
            </w:pPr>
            <w:r w:rsidRPr="003734F0">
              <w:t>километров пробега транспортных средств</w:t>
            </w:r>
          </w:p>
          <w:p w:rsidR="00E72224" w:rsidRPr="003734F0" w:rsidRDefault="00E72224" w:rsidP="00211DC3">
            <w:pPr>
              <w:ind w:right="-20" w:firstLine="1"/>
              <w:jc w:val="center"/>
              <w:rPr>
                <w:b/>
              </w:rPr>
            </w:pP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45FD6" w:rsidP="00211DC3">
            <w:pPr>
              <w:pStyle w:val="ConsPlusNormal"/>
              <w:jc w:val="center"/>
              <w:rPr>
                <w:rFonts w:ascii="Times New Roman" w:hAnsi="Times New Roman"/>
                <w:sz w:val="24"/>
              </w:rPr>
            </w:pPr>
            <w:hyperlink r:id="rId13" w:anchor="Par2939" w:tooltip="&lt;*&gt; Заполняется Заказчиком." w:history="1">
              <w:r w:rsidR="00E72224" w:rsidRPr="003734F0">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45FD6" w:rsidP="00211DC3">
            <w:pPr>
              <w:pStyle w:val="ConsPlusNormal"/>
              <w:jc w:val="center"/>
              <w:rPr>
                <w:rFonts w:ascii="Times New Roman" w:hAnsi="Times New Roman"/>
                <w:sz w:val="24"/>
              </w:rPr>
            </w:pPr>
            <w:hyperlink r:id="rId14" w:anchor="Par2939" w:tooltip="&lt;*&gt; Заполняется Заказчиком." w:history="1">
              <w:r w:rsidR="00E72224" w:rsidRPr="003734F0">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45FD6" w:rsidP="00211DC3">
            <w:pPr>
              <w:widowControl w:val="0"/>
              <w:jc w:val="center"/>
              <w:rPr>
                <w:color w:val="000000" w:themeColor="text1"/>
              </w:rPr>
            </w:pPr>
            <w:hyperlink r:id="rId15" w:anchor="Par2939" w:tooltip="&lt;*&gt; Заполняется Заказчиком." w:history="1">
              <w:r w:rsidR="00E72224" w:rsidRPr="003734F0">
                <w:rPr>
                  <w:rStyle w:val="ab"/>
                  <w:color w:val="000000" w:themeColor="text1"/>
                </w:rPr>
                <w:t>4</w:t>
              </w:r>
            </w:hyperlink>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Необеспечение планового выпуска транспортных средств, предусмотренных</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приложением №2</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маршрута, в соответствии с подп.1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 xml:space="preserve">приложения № </w:t>
            </w:r>
            <w:r w:rsidRPr="003734F0">
              <w:rPr>
                <w:rFonts w:ascii="Times New Roman" w:hAnsi="Times New Roman"/>
                <w:sz w:val="24"/>
              </w:rPr>
              <w:t xml:space="preserve">6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3734F0">
              <w:rPr>
                <w:rFonts w:ascii="Times New Roman" w:hAnsi="Times New Roman"/>
                <w:b/>
                <w:sz w:val="24"/>
              </w:rPr>
              <w:t>приложения №7</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подп.2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w:t>
            </w:r>
            <w:r w:rsidRPr="003734F0">
              <w:rPr>
                <w:rFonts w:ascii="Times New Roman" w:hAnsi="Times New Roman"/>
                <w:sz w:val="24"/>
              </w:rPr>
              <w:lastRenderedPageBreak/>
              <w:t xml:space="preserve">в соответствии с подп.6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lastRenderedPageBreak/>
              <w:t xml:space="preserve">10% от установленного количества графиков </w:t>
            </w:r>
            <w:r w:rsidRPr="003734F0">
              <w:lastRenderedPageBreak/>
              <w:t>(выходов)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транспортным </w:t>
            </w:r>
            <w:proofErr w:type="gramStart"/>
            <w:r w:rsidRPr="003734F0">
              <w:rPr>
                <w:rFonts w:ascii="Times New Roman" w:hAnsi="Times New Roman"/>
                <w:sz w:val="24"/>
              </w:rPr>
              <w:t>средством</w:t>
            </w:r>
            <w:proofErr w:type="gramEnd"/>
            <w:r w:rsidRPr="003734F0">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В отношении каждого транспортного средства, в соответствии с подп.3 п.3</w:t>
            </w:r>
            <w:r w:rsidRPr="003734F0">
              <w:rPr>
                <w:rFonts w:ascii="Times New Roman" w:hAnsi="Times New Roman"/>
                <w:b/>
                <w:sz w:val="24"/>
              </w:rPr>
              <w:t xml:space="preserve"> 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proofErr w:type="spellStart"/>
            <w:r w:rsidRPr="003734F0">
              <w:rPr>
                <w:rFonts w:ascii="Times New Roman" w:hAnsi="Times New Roman"/>
                <w:sz w:val="24"/>
              </w:rPr>
              <w:t>Непредоставление</w:t>
            </w:r>
            <w:proofErr w:type="spellEnd"/>
            <w:r w:rsidRPr="003734F0">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lastRenderedPageBreak/>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В отношении каждого транспортного средства, в соответствии с п.4 подп.4  п.3</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подп.8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0</w:t>
            </w:r>
          </w:p>
        </w:tc>
      </w:tr>
      <w:tr w:rsidR="00E72224" w:rsidRPr="003734F0" w:rsidTr="00211DC3">
        <w:trPr>
          <w:gridBefore w:val="1"/>
          <w:gridAfter w:val="2"/>
          <w:wBefore w:w="170" w:type="dxa"/>
          <w:wAfter w:w="4949" w:type="dxa"/>
        </w:trPr>
        <w:tc>
          <w:tcPr>
            <w:tcW w:w="5377" w:type="dxa"/>
            <w:gridSpan w:val="3"/>
            <w:shd w:val="clear" w:color="auto" w:fill="auto"/>
          </w:tcPr>
          <w:p w:rsidR="00E72224" w:rsidRPr="003734F0"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3734F0" w:rsidRDefault="00E72224" w:rsidP="00211DC3">
            <w:pPr>
              <w:pStyle w:val="11"/>
              <w:rPr>
                <w:szCs w:val="24"/>
              </w:rPr>
            </w:pPr>
          </w:p>
        </w:tc>
      </w:tr>
    </w:tbl>
    <w:p w:rsidR="00E72224" w:rsidRPr="003734F0" w:rsidRDefault="00E72224" w:rsidP="00E72224">
      <w:pPr>
        <w:ind w:left="-284" w:firstLine="851"/>
        <w:jc w:val="both"/>
        <w:rPr>
          <w:b/>
          <w:bCs/>
          <w:sz w:val="20"/>
          <w:szCs w:val="20"/>
        </w:rPr>
      </w:pPr>
    </w:p>
    <w:p w:rsidR="00975FC6" w:rsidRDefault="00975FC6" w:rsidP="00E72224">
      <w:pPr>
        <w:ind w:left="-284" w:firstLine="851"/>
        <w:jc w:val="both"/>
        <w:rPr>
          <w:b/>
          <w:bCs/>
          <w:sz w:val="20"/>
          <w:szCs w:val="20"/>
        </w:rPr>
      </w:pPr>
    </w:p>
    <w:p w:rsidR="004D27CB" w:rsidRPr="003734F0" w:rsidRDefault="004D27CB" w:rsidP="00E72224">
      <w:pPr>
        <w:ind w:left="-284" w:firstLine="851"/>
        <w:jc w:val="both"/>
        <w:rPr>
          <w:b/>
          <w:bCs/>
          <w:sz w:val="20"/>
          <w:szCs w:val="20"/>
        </w:rPr>
      </w:pPr>
    </w:p>
    <w:p w:rsidR="00E72224" w:rsidRPr="003734F0"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E81644">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51C29" w:rsidRPr="003734F0" w:rsidRDefault="00351C29"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w:t>
            </w:r>
            <w:r w:rsidR="00351C29">
              <w:rPr>
                <w:rFonts w:ascii="Times New Roman" w:hAnsi="Times New Roman" w:cs="Times New Roman"/>
                <w:sz w:val="24"/>
                <w:szCs w:val="24"/>
              </w:rPr>
              <w:t>Филимоно</w:t>
            </w:r>
            <w:r w:rsidR="00EC37B4">
              <w:rPr>
                <w:rFonts w:ascii="Times New Roman" w:hAnsi="Times New Roman" w:cs="Times New Roman"/>
                <w:sz w:val="24"/>
                <w:szCs w:val="24"/>
              </w:rPr>
              <w:t>в</w:t>
            </w:r>
            <w:r w:rsidR="00351C29">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51C29" w:rsidRPr="003734F0" w:rsidRDefault="00351C29"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6002C4">
      <w:pPr>
        <w:jc w:val="both"/>
        <w:rPr>
          <w:b/>
          <w:bCs/>
          <w:sz w:val="20"/>
          <w:szCs w:val="20"/>
        </w:rPr>
      </w:pPr>
    </w:p>
    <w:p w:rsidR="00E72224" w:rsidRPr="003734F0" w:rsidRDefault="00E72224" w:rsidP="004D27CB">
      <w:pPr>
        <w:jc w:val="both"/>
        <w:rPr>
          <w:b/>
          <w:bCs/>
          <w:sz w:val="20"/>
          <w:szCs w:val="20"/>
        </w:rPr>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E72224" w:rsidRPr="003734F0" w:rsidRDefault="0017300C" w:rsidP="00E72224">
      <w:pPr>
        <w:ind w:left="-284" w:firstLine="710"/>
        <w:jc w:val="right"/>
      </w:pPr>
      <w:r>
        <w:lastRenderedPageBreak/>
        <w:t>Приложение № 6</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spacing w:before="120" w:after="120"/>
        <w:jc w:val="center"/>
        <w:rPr>
          <w:b/>
        </w:rPr>
      </w:pPr>
      <w:bookmarkStart w:id="3" w:name="Par2948"/>
      <w:bookmarkEnd w:id="3"/>
      <w:r w:rsidRPr="003734F0">
        <w:rPr>
          <w:b/>
        </w:rPr>
        <w:t>Изменение параметров маршрутов</w:t>
      </w:r>
    </w:p>
    <w:p w:rsidR="00E72224" w:rsidRPr="003734F0" w:rsidRDefault="00E72224" w:rsidP="00E72224">
      <w:pPr>
        <w:autoSpaceDE w:val="0"/>
        <w:autoSpaceDN w:val="0"/>
        <w:adjustRightInd w:val="0"/>
        <w:ind w:firstLine="567"/>
        <w:jc w:val="both"/>
      </w:pPr>
      <w:r w:rsidRPr="003734F0">
        <w:t>1. Изменение параметров маршрутов (</w:t>
      </w:r>
      <w:r w:rsidRPr="003734F0">
        <w:rPr>
          <w:b/>
        </w:rPr>
        <w:t>приложение № 2</w:t>
      </w:r>
      <w:r w:rsidRPr="003734F0">
        <w:t xml:space="preserve"> к </w:t>
      </w:r>
      <w:r w:rsidR="00691E40" w:rsidRPr="003734F0">
        <w:t>Договор</w:t>
      </w:r>
      <w:r w:rsidRPr="003734F0">
        <w:t xml:space="preserve">у) на </w:t>
      </w:r>
      <w:proofErr w:type="gramStart"/>
      <w:r w:rsidRPr="003734F0">
        <w:t>срок, превышающий 30 календарных дней устанавливается</w:t>
      </w:r>
      <w:proofErr w:type="gramEnd"/>
      <w:r w:rsidRPr="003734F0">
        <w:t xml:space="preserve"> дополнительным соглашением к </w:t>
      </w:r>
      <w:r w:rsidR="00691E40" w:rsidRPr="003734F0">
        <w:t>Договор</w:t>
      </w:r>
      <w:r w:rsidRPr="003734F0">
        <w:t>у (далее – Дополнительное соглашение) в соответствии с действующим законодательством РФ.</w:t>
      </w:r>
    </w:p>
    <w:p w:rsidR="00E72224" w:rsidRPr="003734F0" w:rsidRDefault="00E72224" w:rsidP="00E72224">
      <w:pPr>
        <w:autoSpaceDE w:val="0"/>
        <w:autoSpaceDN w:val="0"/>
        <w:adjustRightInd w:val="0"/>
        <w:ind w:firstLine="567"/>
        <w:jc w:val="both"/>
      </w:pPr>
      <w:r w:rsidRPr="003734F0">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3734F0">
        <w:t>Договор</w:t>
      </w:r>
      <w:r w:rsidRPr="003734F0">
        <w:t xml:space="preserve"> дополнительных маршрутов.</w:t>
      </w:r>
    </w:p>
    <w:p w:rsidR="00E72224" w:rsidRPr="003734F0" w:rsidRDefault="00E72224" w:rsidP="00E72224">
      <w:pPr>
        <w:autoSpaceDE w:val="0"/>
        <w:autoSpaceDN w:val="0"/>
        <w:adjustRightInd w:val="0"/>
        <w:ind w:firstLine="567"/>
        <w:jc w:val="both"/>
      </w:pPr>
      <w:r w:rsidRPr="003734F0">
        <w:t xml:space="preserve">3. Заказчик направляет </w:t>
      </w:r>
      <w:r w:rsidRPr="003734F0">
        <w:rPr>
          <w:b/>
        </w:rPr>
        <w:t>по электронной почте</w:t>
      </w:r>
      <w:r w:rsidRPr="003734F0">
        <w:t xml:space="preserve"> проект Дополнительного соглашения на согласование Подрядчику.</w:t>
      </w:r>
    </w:p>
    <w:p w:rsidR="00E72224" w:rsidRPr="003734F0" w:rsidRDefault="00E72224" w:rsidP="00E72224">
      <w:pPr>
        <w:autoSpaceDE w:val="0"/>
        <w:autoSpaceDN w:val="0"/>
        <w:adjustRightInd w:val="0"/>
        <w:ind w:firstLine="567"/>
        <w:jc w:val="both"/>
      </w:pPr>
      <w:r w:rsidRPr="003734F0">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3734F0" w:rsidRDefault="00E72224" w:rsidP="00E81644">
      <w:pPr>
        <w:shd w:val="clear" w:color="auto" w:fill="FFFFFF" w:themeFill="background1"/>
        <w:autoSpaceDE w:val="0"/>
        <w:autoSpaceDN w:val="0"/>
        <w:adjustRightInd w:val="0"/>
        <w:ind w:firstLine="567"/>
        <w:jc w:val="both"/>
      </w:pPr>
      <w:r w:rsidRPr="003734F0">
        <w:rPr>
          <w:rFonts w:eastAsia="Calibri"/>
        </w:rPr>
        <w:t xml:space="preserve">5. Согласованное Дополнительное соглашение </w:t>
      </w:r>
      <w:r w:rsidRPr="003734F0">
        <w:rPr>
          <w:rFonts w:eastAsia="Calibri"/>
          <w:shd w:val="clear" w:color="auto" w:fill="FFFFFF" w:themeFill="background1"/>
        </w:rPr>
        <w:t>заключаетс</w:t>
      </w:r>
      <w:r w:rsidR="00FB7795" w:rsidRPr="003734F0">
        <w:rPr>
          <w:rFonts w:eastAsia="Calibri"/>
          <w:shd w:val="clear" w:color="auto" w:fill="FFFFFF" w:themeFill="background1"/>
        </w:rPr>
        <w:t>я</w:t>
      </w:r>
      <w:r w:rsidR="00E81644" w:rsidRPr="003734F0">
        <w:rPr>
          <w:rFonts w:eastAsia="Calibri"/>
          <w:shd w:val="clear" w:color="auto" w:fill="FFFFFF" w:themeFill="background1"/>
        </w:rPr>
        <w:t xml:space="preserve"> </w:t>
      </w:r>
      <w:r w:rsidR="00FB7795" w:rsidRPr="003734F0">
        <w:rPr>
          <w:rFonts w:eastAsia="Calibri"/>
          <w:shd w:val="clear" w:color="auto" w:fill="FFFFFF" w:themeFill="background1"/>
        </w:rPr>
        <w:t xml:space="preserve">в простой письменной </w:t>
      </w:r>
      <w:r w:rsidRPr="003734F0">
        <w:rPr>
          <w:shd w:val="clear" w:color="auto" w:fill="FFFFFF" w:themeFill="background1"/>
        </w:rPr>
        <w:t>форме</w:t>
      </w:r>
      <w:r w:rsidR="00E81644" w:rsidRPr="003734F0">
        <w:rPr>
          <w:shd w:val="clear" w:color="auto" w:fill="FFFFFF" w:themeFill="background1"/>
        </w:rPr>
        <w:t>.</w:t>
      </w:r>
    </w:p>
    <w:p w:rsidR="00E72224" w:rsidRPr="003734F0" w:rsidRDefault="00E72224" w:rsidP="00E81644">
      <w:pPr>
        <w:shd w:val="clear" w:color="auto" w:fill="FFFFFF" w:themeFill="background1"/>
        <w:autoSpaceDE w:val="0"/>
        <w:autoSpaceDN w:val="0"/>
        <w:adjustRightInd w:val="0"/>
        <w:ind w:firstLine="567"/>
        <w:jc w:val="both"/>
        <w:rPr>
          <w:rFonts w:eastAsia="Calibri"/>
        </w:rPr>
      </w:pPr>
      <w:r w:rsidRPr="003734F0">
        <w:t xml:space="preserve">6. Стороны урегулируют разногласия в порядке, предусмотренном разделом 8 </w:t>
      </w:r>
      <w:r w:rsidR="00691E40" w:rsidRPr="003734F0">
        <w:t>Договор</w:t>
      </w:r>
      <w:r w:rsidRPr="003734F0">
        <w:t>а.</w:t>
      </w:r>
      <w:r w:rsidRPr="003734F0">
        <w:rPr>
          <w:rFonts w:eastAsia="Calibri"/>
        </w:rPr>
        <w:t xml:space="preserve"> </w:t>
      </w:r>
    </w:p>
    <w:p w:rsidR="00E72224" w:rsidRPr="003734F0" w:rsidRDefault="00E72224" w:rsidP="00E72224">
      <w:pPr>
        <w:ind w:firstLine="567"/>
        <w:jc w:val="both"/>
      </w:pPr>
      <w:r w:rsidRPr="003734F0">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3734F0" w:rsidRDefault="00E72224" w:rsidP="00E72224">
      <w:pPr>
        <w:jc w:val="both"/>
      </w:pPr>
      <w:r w:rsidRPr="003734F0">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3734F0" w:rsidRDefault="00E72224" w:rsidP="00E72224">
      <w:pPr>
        <w:jc w:val="both"/>
      </w:pPr>
      <w:r w:rsidRPr="003734F0">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3734F0" w:rsidRDefault="00E72224" w:rsidP="00E72224">
      <w:pPr>
        <w:jc w:val="both"/>
      </w:pPr>
      <w:r w:rsidRPr="003734F0">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3734F0" w:rsidRDefault="00E72224" w:rsidP="00E72224">
      <w:pPr>
        <w:jc w:val="both"/>
      </w:pPr>
      <w:r w:rsidRPr="003734F0">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3734F0">
        <w:rPr>
          <w:b/>
        </w:rPr>
        <w:t xml:space="preserve">приложением № 2 </w:t>
      </w:r>
      <w:r w:rsidRPr="003734F0">
        <w:t xml:space="preserve">к </w:t>
      </w:r>
      <w:r w:rsidR="00691E40" w:rsidRPr="003734F0">
        <w:t>Договор</w:t>
      </w:r>
      <w:r w:rsidRPr="003734F0">
        <w:t>у.</w:t>
      </w:r>
    </w:p>
    <w:p w:rsidR="00E72224" w:rsidRPr="003734F0" w:rsidRDefault="00E72224" w:rsidP="00E72224">
      <w:pPr>
        <w:jc w:val="both"/>
        <w:rPr>
          <w:i/>
        </w:rPr>
      </w:pPr>
    </w:p>
    <w:p w:rsidR="00E72224" w:rsidRPr="003734F0" w:rsidRDefault="00E72224" w:rsidP="00E72224">
      <w:pPr>
        <w:jc w:val="both"/>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 w:rsidR="00E72224" w:rsidRPr="003734F0" w:rsidRDefault="00E72224" w:rsidP="00E72224">
      <w:pPr>
        <w:pStyle w:val="11"/>
        <w:ind w:firstLine="708"/>
        <w:jc w:val="both"/>
        <w:rPr>
          <w:b/>
          <w:szCs w:val="24"/>
        </w:rPr>
      </w:pPr>
    </w:p>
    <w:p w:rsidR="00E72224" w:rsidRPr="003734F0" w:rsidRDefault="00E72224" w:rsidP="00641683">
      <w:pPr>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641683"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E81644" w:rsidRPr="003734F0" w:rsidRDefault="00641683"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аганрог</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641683">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641683" w:rsidRPr="003734F0" w:rsidRDefault="00641683"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jc w:val="center"/>
        <w:rPr>
          <w:b/>
          <w:szCs w:val="24"/>
        </w:rPr>
        <w:sectPr w:rsidR="00E72224" w:rsidRPr="003734F0" w:rsidSect="00211DC3">
          <w:footerReference w:type="default" r:id="rId16"/>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nformat0"/>
        <w:jc w:val="center"/>
        <w:rPr>
          <w:rFonts w:ascii="Times New Roman" w:hAnsi="Times New Roman" w:cs="Times New Roman"/>
          <w:sz w:val="24"/>
          <w:szCs w:val="24"/>
        </w:rPr>
      </w:pPr>
      <w:bookmarkStart w:id="4" w:name="Par2970"/>
      <w:bookmarkEnd w:id="4"/>
      <w:r w:rsidRPr="003734F0">
        <w:rPr>
          <w:rFonts w:ascii="Times New Roman" w:hAnsi="Times New Roman" w:cs="Times New Roman"/>
          <w:sz w:val="24"/>
          <w:szCs w:val="24"/>
        </w:rPr>
        <w:t>ОТЧЕТ</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о собранной плате за проезд пассажиров и провоз багажа</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за период с «__» __________ ____ г. по «__»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E72224" w:rsidRPr="003734F0"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Номер (наименование) маршрута, предусмотренного </w:t>
            </w:r>
            <w:r w:rsidR="00691E40" w:rsidRPr="003734F0">
              <w:rPr>
                <w:rFonts w:ascii="Times New Roman" w:hAnsi="Times New Roman" w:cs="Times New Roman"/>
                <w:sz w:val="24"/>
                <w:szCs w:val="24"/>
                <w:lang w:eastAsia="en-US"/>
              </w:rPr>
              <w:t>Договор</w:t>
            </w:r>
            <w:r w:rsidRPr="003734F0">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Сумма платы, руб.</w:t>
            </w:r>
          </w:p>
        </w:tc>
      </w:tr>
      <w:tr w:rsidR="00E72224" w:rsidRPr="003734F0"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3734F0"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ИТОГО</w:t>
            </w:r>
          </w:p>
        </w:tc>
      </w:tr>
      <w:tr w:rsidR="00E72224" w:rsidRPr="003734F0"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709"/>
        <w:jc w:val="both"/>
        <w:rPr>
          <w:szCs w:val="24"/>
        </w:rPr>
      </w:pPr>
      <w:r w:rsidRPr="003734F0">
        <w:rPr>
          <w:szCs w:val="24"/>
        </w:rPr>
        <w:t>Общая сумма полученной в отчетном периоде платы за проезд пассажиров и провоз багажа составляет</w:t>
      </w:r>
      <w:proofErr w:type="gramStart"/>
      <w:r w:rsidRPr="003734F0">
        <w:rPr>
          <w:szCs w:val="24"/>
        </w:rPr>
        <w:t xml:space="preserve"> ____________ (_____________) </w:t>
      </w:r>
      <w:proofErr w:type="gramEnd"/>
      <w:r w:rsidRPr="003734F0">
        <w:rPr>
          <w:szCs w:val="24"/>
        </w:rPr>
        <w:t>рублей.</w:t>
      </w:r>
    </w:p>
    <w:p w:rsidR="00E72224" w:rsidRPr="003734F0" w:rsidRDefault="00E72224" w:rsidP="00E72224">
      <w:pPr>
        <w:pStyle w:val="11"/>
        <w:ind w:firstLine="709"/>
        <w:jc w:val="both"/>
        <w:rPr>
          <w:szCs w:val="24"/>
        </w:rPr>
      </w:pPr>
      <w:r w:rsidRPr="003734F0">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Заказчик:                                                  Подрядчик:</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       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(должность)</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 _________       ________________________ 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(Ф.И.О.)                                  (подпись)                                            (Ф.И.О.)                                    (подпись)</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МП                                                                                                         </w:t>
      </w:r>
      <w:proofErr w:type="spellStart"/>
      <w:proofErr w:type="gramStart"/>
      <w:r w:rsidRPr="003734F0">
        <w:rPr>
          <w:rFonts w:ascii="Times New Roman" w:hAnsi="Times New Roman" w:cs="Times New Roman"/>
          <w:sz w:val="24"/>
          <w:szCs w:val="24"/>
          <w:vertAlign w:val="superscript"/>
        </w:rPr>
        <w:t>МП</w:t>
      </w:r>
      <w:proofErr w:type="spellEnd"/>
      <w:proofErr w:type="gramEnd"/>
      <w:r w:rsidRPr="003734F0">
        <w:rPr>
          <w:rFonts w:ascii="Times New Roman" w:hAnsi="Times New Roman" w:cs="Times New Roman"/>
          <w:sz w:val="24"/>
          <w:szCs w:val="24"/>
          <w:vertAlign w:val="superscript"/>
        </w:rPr>
        <w:t xml:space="preserve"> (при наличии)</w:t>
      </w:r>
    </w:p>
    <w:p w:rsidR="00E72224" w:rsidRPr="003734F0" w:rsidRDefault="00E72224" w:rsidP="00E72224">
      <w:pPr>
        <w:pStyle w:val="11"/>
        <w:rPr>
          <w:szCs w:val="24"/>
        </w:rPr>
      </w:pPr>
    </w:p>
    <w:p w:rsidR="00567AB3" w:rsidRPr="003734F0" w:rsidRDefault="00567AB3" w:rsidP="00E72224">
      <w:pPr>
        <w:ind w:left="-284" w:firstLine="284"/>
        <w:jc w:val="both"/>
      </w:pPr>
    </w:p>
    <w:p w:rsidR="00E72224" w:rsidRPr="003734F0" w:rsidRDefault="00E72224" w:rsidP="00E72224">
      <w:pPr>
        <w:ind w:left="-284" w:firstLine="284"/>
        <w:jc w:val="both"/>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567AB3">
      <w:pPr>
        <w:jc w:val="both"/>
      </w:pPr>
    </w:p>
    <w:p w:rsidR="00E72224" w:rsidRPr="003734F0" w:rsidRDefault="00E72224" w:rsidP="00E72224">
      <w:pPr>
        <w:sectPr w:rsidR="00E72224" w:rsidRPr="003734F0" w:rsidSect="00211DC3">
          <w:footerReference w:type="default" r:id="rId17"/>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spacing w:before="120" w:after="120"/>
        <w:jc w:val="center"/>
        <w:rPr>
          <w:b/>
        </w:rPr>
      </w:pPr>
      <w:r w:rsidRPr="003734F0">
        <w:rPr>
          <w:b/>
        </w:rPr>
        <w:t>Размещение информации в транспортных средствах</w:t>
      </w:r>
    </w:p>
    <w:p w:rsidR="00E72224" w:rsidRPr="003734F0" w:rsidRDefault="00E72224" w:rsidP="00E72224">
      <w:pPr>
        <w:contextualSpacing/>
        <w:jc w:val="both"/>
      </w:pPr>
      <w:r w:rsidRPr="003734F0">
        <w:tab/>
        <w:t xml:space="preserve">1. Подрядчик не в вправе размещать рекламные и информационные материалы </w:t>
      </w:r>
      <w:proofErr w:type="gramStart"/>
      <w:r w:rsidRPr="003734F0">
        <w:t>в</w:t>
      </w:r>
      <w:proofErr w:type="gramEnd"/>
      <w:r w:rsidRPr="003734F0">
        <w:t xml:space="preserve"> (на) транспортных средствах без согласования с Заказчиком.</w:t>
      </w:r>
    </w:p>
    <w:p w:rsidR="00E72224" w:rsidRPr="003734F0" w:rsidRDefault="00E72224" w:rsidP="00E72224">
      <w:pPr>
        <w:contextualSpacing/>
        <w:jc w:val="both"/>
      </w:pPr>
      <w:r w:rsidRPr="003734F0">
        <w:tab/>
        <w:t xml:space="preserve">2. Реклама, размещаемая </w:t>
      </w:r>
      <w:proofErr w:type="gramStart"/>
      <w:r w:rsidRPr="003734F0">
        <w:t>в</w:t>
      </w:r>
      <w:proofErr w:type="gramEnd"/>
      <w:r w:rsidRPr="003734F0">
        <w:t xml:space="preserve"> (</w:t>
      </w:r>
      <w:proofErr w:type="gramStart"/>
      <w:r w:rsidRPr="003734F0">
        <w:t>на</w:t>
      </w:r>
      <w:proofErr w:type="gramEnd"/>
      <w:r w:rsidRPr="003734F0">
        <w:t>) транспортных средствах, должна соответствовать законодательству Российской Федерации и не мешать проходу пассажиров.</w:t>
      </w:r>
    </w:p>
    <w:p w:rsidR="00E72224" w:rsidRPr="003734F0" w:rsidRDefault="00E72224" w:rsidP="00E72224">
      <w:pPr>
        <w:contextualSpacing/>
        <w:jc w:val="both"/>
      </w:pPr>
      <w:r w:rsidRPr="003734F0">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3734F0">
        <w:t>Договор</w:t>
      </w:r>
      <w:r w:rsidRPr="003734F0">
        <w:t>а предписания об устранении соответствующих нарушений.</w:t>
      </w:r>
    </w:p>
    <w:p w:rsidR="00E72224" w:rsidRPr="003734F0" w:rsidRDefault="00E72224" w:rsidP="00E72224">
      <w:pPr>
        <w:contextualSpacing/>
        <w:jc w:val="both"/>
      </w:pPr>
      <w:r w:rsidRPr="003734F0">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3734F0" w:rsidRDefault="00E72224" w:rsidP="00E72224">
      <w:pPr>
        <w:contextualSpacing/>
        <w:jc w:val="both"/>
      </w:pPr>
      <w:r w:rsidRPr="003734F0">
        <w:tab/>
        <w:t xml:space="preserve">5. Подрядчик обязан </w:t>
      </w:r>
      <w:proofErr w:type="gramStart"/>
      <w:r w:rsidRPr="003734F0">
        <w:t>разместить информацию</w:t>
      </w:r>
      <w:proofErr w:type="gramEnd"/>
      <w:r w:rsidRPr="003734F0">
        <w:t xml:space="preserve"> в течение 2 рабочих дней со дня получения от Заказчика требования о таком размещении.</w:t>
      </w:r>
    </w:p>
    <w:p w:rsidR="00E72224" w:rsidRPr="003734F0" w:rsidRDefault="00E72224" w:rsidP="00E72224">
      <w:pPr>
        <w:contextualSpacing/>
        <w:jc w:val="both"/>
      </w:pPr>
      <w:r w:rsidRPr="003734F0">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3734F0" w:rsidRDefault="00E72224" w:rsidP="00E72224">
      <w:pPr>
        <w:jc w:val="both"/>
        <w:rPr>
          <w:b/>
        </w:rPr>
      </w:pPr>
      <w:r w:rsidRPr="003734F0">
        <w:tab/>
        <w:t>7. Ответственность за содержание информации несет Заказчик.</w:t>
      </w:r>
    </w:p>
    <w:p w:rsidR="00CB72B9" w:rsidRPr="003734F0" w:rsidRDefault="00CB72B9"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334FDB" w:rsidRPr="003734F0"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B06AD">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334FDB">
      <w:pPr>
        <w:autoSpaceDE w:val="0"/>
        <w:autoSpaceDN w:val="0"/>
        <w:adjustRightInd w:val="0"/>
        <w:jc w:val="both"/>
        <w:rPr>
          <w:b/>
          <w:bCs/>
          <w:sz w:val="20"/>
          <w:szCs w:val="20"/>
        </w:rPr>
      </w:pPr>
    </w:p>
    <w:p w:rsidR="00E72224" w:rsidRPr="003734F0" w:rsidRDefault="00E72224">
      <w:r w:rsidRPr="003734F0">
        <w:br w:type="page"/>
      </w:r>
    </w:p>
    <w:p w:rsidR="00E72224" w:rsidRPr="003734F0" w:rsidRDefault="00BE7DA4" w:rsidP="00E72224">
      <w:pPr>
        <w:ind w:left="-284" w:firstLine="284"/>
        <w:jc w:val="right"/>
      </w:pPr>
      <w:r>
        <w:lastRenderedPageBreak/>
        <w:t>Приложение № 9</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pStyle w:val="ConsPlusNormal"/>
        <w:ind w:firstLine="540"/>
        <w:jc w:val="both"/>
        <w:rPr>
          <w:rFonts w:ascii="Times New Roman" w:hAnsi="Times New Roman"/>
          <w:sz w:val="24"/>
        </w:rPr>
      </w:pPr>
    </w:p>
    <w:p w:rsidR="00E72224" w:rsidRPr="003734F0" w:rsidRDefault="00E72224" w:rsidP="00E72224">
      <w:pPr>
        <w:ind w:left="567" w:hanging="567"/>
        <w:jc w:val="center"/>
        <w:rPr>
          <w:b/>
        </w:rPr>
      </w:pPr>
      <w:r w:rsidRPr="003734F0">
        <w:rPr>
          <w:b/>
        </w:rPr>
        <w:t>Обеспечение форменной одежды водителей Подрядчика</w:t>
      </w:r>
    </w:p>
    <w:p w:rsidR="00E72224" w:rsidRPr="003734F0" w:rsidRDefault="00E72224" w:rsidP="00E72224">
      <w:pPr>
        <w:ind w:left="567" w:hanging="567"/>
      </w:pP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Рубашка (футболка) должна быть с длинным или коротким рукавом.</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Не допускается использование в одежде:</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маек, рубашек и футболок без рукавов, иной одежды, не прикрывающей живот и спину;</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спортивных костюмов (штанов);</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пляжной одежды и обуви (шлепанцы и тапочки);</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прозрачных платьев, юбок, блузок, футболок, одежды с прозрачными вставками.</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3734F0" w:rsidRDefault="00E72224" w:rsidP="00E72224">
      <w:pPr>
        <w:tabs>
          <w:tab w:val="left" w:pos="1134"/>
        </w:tabs>
        <w:ind w:left="709"/>
      </w:pPr>
    </w:p>
    <w:p w:rsidR="001A408C" w:rsidRPr="003734F0"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40C44" w:rsidRPr="003734F0" w:rsidRDefault="00340C44"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340C44">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40C44" w:rsidRPr="003734F0" w:rsidRDefault="00340C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ind w:firstLine="709"/>
        <w:jc w:val="both"/>
        <w:rPr>
          <w:b/>
          <w:bCs/>
          <w:sz w:val="20"/>
        </w:rPr>
      </w:pPr>
    </w:p>
    <w:p w:rsidR="00E72224" w:rsidRPr="003734F0" w:rsidRDefault="00E72224" w:rsidP="00340C44">
      <w:pPr>
        <w:pStyle w:val="11"/>
        <w:jc w:val="both"/>
        <w:rPr>
          <w:b/>
          <w:bCs/>
          <w:sz w:val="20"/>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E72224" w:rsidRPr="003734F0" w:rsidRDefault="004456BB"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10</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540"/>
        <w:jc w:val="center"/>
        <w:rPr>
          <w:rFonts w:eastAsia="Calibri"/>
          <w:b/>
          <w:szCs w:val="24"/>
        </w:rPr>
      </w:pPr>
      <w:r w:rsidRPr="003734F0">
        <w:rPr>
          <w:rFonts w:eastAsia="Calibri"/>
          <w:b/>
          <w:szCs w:val="24"/>
        </w:rPr>
        <w:t>Порядок информирования пассажиров об условиях перевозок.</w:t>
      </w:r>
    </w:p>
    <w:p w:rsidR="00E72224" w:rsidRPr="003734F0" w:rsidRDefault="00E72224" w:rsidP="00E72224">
      <w:pPr>
        <w:pStyle w:val="11"/>
        <w:ind w:left="567" w:hanging="567"/>
        <w:jc w:val="center"/>
        <w:rPr>
          <w:szCs w:val="24"/>
        </w:rPr>
      </w:pPr>
    </w:p>
    <w:p w:rsidR="00E72224" w:rsidRPr="003734F0" w:rsidRDefault="00E72224" w:rsidP="00E20608">
      <w:pPr>
        <w:pStyle w:val="af4"/>
        <w:numPr>
          <w:ilvl w:val="0"/>
          <w:numId w:val="3"/>
        </w:numPr>
        <w:ind w:left="0" w:right="-1" w:firstLine="567"/>
        <w:rPr>
          <w:rFonts w:ascii="Times New Roman" w:hAnsi="Times New Roman"/>
          <w:sz w:val="24"/>
        </w:rPr>
      </w:pPr>
      <w:proofErr w:type="gramStart"/>
      <w:r w:rsidRPr="003734F0">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3734F0">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В случае</w:t>
      </w:r>
      <w:proofErr w:type="gramStart"/>
      <w:r w:rsidRPr="003734F0">
        <w:rPr>
          <w:rFonts w:ascii="Times New Roman" w:hAnsi="Times New Roman"/>
          <w:sz w:val="24"/>
        </w:rPr>
        <w:t>,</w:t>
      </w:r>
      <w:proofErr w:type="gramEnd"/>
      <w:r w:rsidRPr="003734F0">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3734F0" w:rsidRDefault="00E72224" w:rsidP="00E72224">
      <w:pPr>
        <w:pStyle w:val="11"/>
        <w:jc w:val="both"/>
        <w:rPr>
          <w:szCs w:val="24"/>
        </w:rPr>
      </w:pPr>
    </w:p>
    <w:tbl>
      <w:tblPr>
        <w:tblW w:w="9996" w:type="dxa"/>
        <w:tblLook w:val="01E0" w:firstRow="1" w:lastRow="1" w:firstColumn="1" w:lastColumn="1" w:noHBand="0" w:noVBand="0"/>
      </w:tblPr>
      <w:tblGrid>
        <w:gridCol w:w="4999"/>
        <w:gridCol w:w="4997"/>
      </w:tblGrid>
      <w:tr w:rsidR="00E72224" w:rsidRPr="003734F0" w:rsidTr="00211DC3">
        <w:tc>
          <w:tcPr>
            <w:tcW w:w="4999" w:type="dxa"/>
            <w:shd w:val="clear" w:color="auto" w:fill="auto"/>
          </w:tcPr>
          <w:p w:rsidR="00E72224" w:rsidRPr="003734F0"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3734F0" w:rsidRDefault="00E7222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1020BC" w:rsidRDefault="001020BC" w:rsidP="00E72224">
      <w:pPr>
        <w:autoSpaceDE w:val="0"/>
        <w:autoSpaceDN w:val="0"/>
        <w:adjustRightInd w:val="0"/>
        <w:ind w:firstLine="709"/>
        <w:jc w:val="both"/>
        <w:rPr>
          <w:b/>
          <w:bCs/>
          <w:sz w:val="20"/>
          <w:szCs w:val="20"/>
        </w:rPr>
      </w:pPr>
    </w:p>
    <w:p w:rsidR="001020BC" w:rsidRPr="003734F0"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firstRow="1" w:lastRow="0" w:firstColumn="1" w:lastColumn="0" w:noHBand="0" w:noVBand="1"/>
      </w:tblPr>
      <w:tblGrid>
        <w:gridCol w:w="4678"/>
        <w:gridCol w:w="5245"/>
      </w:tblGrid>
      <w:tr w:rsidR="00E81644" w:rsidRPr="003734F0" w:rsidTr="00F8161E">
        <w:tc>
          <w:tcPr>
            <w:tcW w:w="467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F8161E" w:rsidRPr="003734F0"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p>
          <w:p w:rsidR="00E81644" w:rsidRPr="003734F0"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F8161E" w:rsidRPr="003734F0" w:rsidRDefault="00F8161E"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1020BC">
      <w:pPr>
        <w:autoSpaceDE w:val="0"/>
        <w:autoSpaceDN w:val="0"/>
        <w:adjustRightInd w:val="0"/>
        <w:jc w:val="both"/>
        <w:rPr>
          <w:b/>
          <w:bCs/>
          <w:sz w:val="20"/>
          <w:szCs w:val="20"/>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E72224" w:rsidRPr="003734F0" w:rsidRDefault="00394ACE" w:rsidP="00F8161E">
      <w:pPr>
        <w:pStyle w:val="11"/>
        <w:rPr>
          <w:szCs w:val="24"/>
        </w:rPr>
      </w:pPr>
      <w:r>
        <w:rPr>
          <w:szCs w:val="24"/>
        </w:rPr>
        <w:lastRenderedPageBreak/>
        <w:t>Приложение №11</w:t>
      </w:r>
      <w:r w:rsidR="00E72224" w:rsidRPr="003734F0">
        <w:rPr>
          <w:szCs w:val="24"/>
        </w:rPr>
        <w:t xml:space="preserve"> </w:t>
      </w:r>
      <w:r w:rsidR="00E81644" w:rsidRPr="003734F0">
        <w:rPr>
          <w:szCs w:val="24"/>
        </w:rPr>
        <w:t xml:space="preserve">к </w:t>
      </w:r>
      <w:r w:rsidR="00691E40" w:rsidRPr="003734F0">
        <w:rPr>
          <w:szCs w:val="24"/>
        </w:rPr>
        <w:t>Договор</w:t>
      </w:r>
      <w:r w:rsidR="00E81644" w:rsidRPr="003734F0">
        <w:rPr>
          <w:szCs w:val="24"/>
        </w:rPr>
        <w:t>у</w:t>
      </w:r>
    </w:p>
    <w:p w:rsidR="00E72224" w:rsidRPr="003734F0" w:rsidRDefault="00E72224" w:rsidP="00E72224">
      <w:pPr>
        <w:pStyle w:val="ConsPlusNormal"/>
        <w:ind w:firstLine="540"/>
        <w:jc w:val="center"/>
        <w:rPr>
          <w:rFonts w:ascii="Times New Roman" w:hAnsi="Times New Roman" w:cs="Times New Roman"/>
          <w:sz w:val="24"/>
          <w:szCs w:val="24"/>
        </w:rPr>
      </w:pPr>
    </w:p>
    <w:p w:rsidR="00E72224" w:rsidRPr="003734F0" w:rsidRDefault="00E72224" w:rsidP="00E72224">
      <w:pPr>
        <w:ind w:firstLine="540"/>
        <w:jc w:val="center"/>
        <w:rPr>
          <w:b/>
        </w:rPr>
      </w:pPr>
      <w:r w:rsidRPr="003734F0">
        <w:rPr>
          <w:b/>
        </w:rPr>
        <w:t xml:space="preserve">Перечень случаев, при которых салон транспортного средства признается неубранным. Порядок осуществления </w:t>
      </w:r>
      <w:proofErr w:type="gramStart"/>
      <w:r w:rsidRPr="003734F0">
        <w:rPr>
          <w:b/>
        </w:rPr>
        <w:t>контроля за</w:t>
      </w:r>
      <w:proofErr w:type="gramEnd"/>
      <w:r w:rsidRPr="003734F0">
        <w:rPr>
          <w:b/>
        </w:rPr>
        <w:t xml:space="preserve"> уборкой салонов транспортных средств</w:t>
      </w:r>
    </w:p>
    <w:p w:rsidR="00E72224" w:rsidRPr="003734F0" w:rsidRDefault="00E72224" w:rsidP="00E72224">
      <w:pPr>
        <w:ind w:firstLine="540"/>
        <w:jc w:val="both"/>
        <w:rPr>
          <w:b/>
        </w:rPr>
      </w:pPr>
    </w:p>
    <w:p w:rsidR="00E72224" w:rsidRPr="003734F0" w:rsidRDefault="00E72224" w:rsidP="00E72224">
      <w:pPr>
        <w:tabs>
          <w:tab w:val="left" w:pos="1134"/>
        </w:tabs>
        <w:jc w:val="both"/>
      </w:pPr>
      <w:r w:rsidRPr="003734F0">
        <w:tab/>
        <w:t>Салон транспортного средства признается неубранным в следующих случаях:</w:t>
      </w:r>
    </w:p>
    <w:p w:rsidR="00E72224" w:rsidRPr="003734F0" w:rsidRDefault="00E72224" w:rsidP="00E72224">
      <w:pPr>
        <w:tabs>
          <w:tab w:val="left" w:pos="1134"/>
        </w:tabs>
        <w:jc w:val="both"/>
      </w:pPr>
      <w:r w:rsidRPr="003734F0">
        <w:tab/>
      </w:r>
      <w:proofErr w:type="gramStart"/>
      <w:r w:rsidRPr="003734F0">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3734F0" w:rsidRDefault="00E72224" w:rsidP="00E72224">
      <w:pPr>
        <w:tabs>
          <w:tab w:val="left" w:pos="1134"/>
        </w:tabs>
        <w:jc w:val="both"/>
      </w:pPr>
      <w:r w:rsidRPr="003734F0">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3734F0" w:rsidRDefault="00E72224" w:rsidP="00E72224">
      <w:pPr>
        <w:tabs>
          <w:tab w:val="left" w:pos="1134"/>
        </w:tabs>
        <w:jc w:val="both"/>
      </w:pPr>
      <w:r w:rsidRPr="003734F0">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3734F0" w:rsidRDefault="00E72224" w:rsidP="00E72224">
      <w:pPr>
        <w:tabs>
          <w:tab w:val="left" w:pos="1134"/>
        </w:tabs>
        <w:jc w:val="both"/>
      </w:pPr>
      <w:r w:rsidRPr="003734F0">
        <w:tab/>
        <w:t>- наличие в салоне транспортного средства, в том числе на полу, окнах, сидениях, пачкающих (загрязняющих) предметов и веществ;</w:t>
      </w:r>
    </w:p>
    <w:p w:rsidR="00E72224" w:rsidRPr="003734F0" w:rsidRDefault="00E72224" w:rsidP="00E72224">
      <w:pPr>
        <w:tabs>
          <w:tab w:val="left" w:pos="1134"/>
        </w:tabs>
        <w:jc w:val="both"/>
      </w:pPr>
      <w:r w:rsidRPr="003734F0">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3734F0" w:rsidRDefault="00E72224" w:rsidP="00E72224">
      <w:pPr>
        <w:tabs>
          <w:tab w:val="left" w:pos="1134"/>
        </w:tabs>
        <w:jc w:val="both"/>
      </w:pP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587127" w:rsidRDefault="00587127"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A51FE">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E72224">
      <w:pPr>
        <w:pStyle w:val="11"/>
        <w:tabs>
          <w:tab w:val="left" w:pos="1134"/>
        </w:tabs>
        <w:ind w:firstLine="709"/>
        <w:jc w:val="both"/>
        <w:rPr>
          <w:szCs w:val="24"/>
        </w:rPr>
        <w:sectPr w:rsidR="00E72224" w:rsidRPr="003734F0" w:rsidSect="00211DC3">
          <w:footerReference w:type="default" r:id="rId18"/>
          <w:pgSz w:w="11906" w:h="16838"/>
          <w:pgMar w:top="851" w:right="851" w:bottom="1134" w:left="1276" w:header="0" w:footer="708" w:gutter="0"/>
          <w:pgNumType w:start="1"/>
          <w:cols w:space="720"/>
          <w:formProt w:val="0"/>
          <w:docGrid w:linePitch="100"/>
        </w:sectPr>
      </w:pPr>
    </w:p>
    <w:p w:rsidR="00E72224" w:rsidRPr="003734F0" w:rsidRDefault="001E08D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№12</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Внешнее и внутреннее оформление транспортных средств</w:t>
      </w:r>
    </w:p>
    <w:p w:rsidR="00E72224" w:rsidRPr="003734F0" w:rsidRDefault="00E72224" w:rsidP="00E72224">
      <w:pPr>
        <w:ind w:left="567"/>
        <w:jc w:val="center"/>
      </w:pPr>
    </w:p>
    <w:p w:rsidR="00E72224" w:rsidRPr="003734F0" w:rsidRDefault="00E72224" w:rsidP="00E72224">
      <w:pPr>
        <w:pStyle w:val="11"/>
        <w:tabs>
          <w:tab w:val="left" w:pos="1134"/>
        </w:tabs>
        <w:ind w:firstLine="567"/>
        <w:jc w:val="both"/>
        <w:rPr>
          <w:szCs w:val="24"/>
        </w:rPr>
      </w:pPr>
      <w:r w:rsidRPr="003734F0">
        <w:tab/>
      </w:r>
      <w:r w:rsidRPr="003734F0">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3734F0" w:rsidRDefault="00E72224" w:rsidP="00E72224">
      <w:pPr>
        <w:tabs>
          <w:tab w:val="left" w:pos="1134"/>
        </w:tabs>
        <w:jc w:val="both"/>
      </w:pPr>
      <w:r w:rsidRPr="003734F0">
        <w:tab/>
        <w:t>- обеспечить внешнее оформление транспортных сре</w:t>
      </w:r>
      <w:proofErr w:type="gramStart"/>
      <w:r w:rsidRPr="003734F0">
        <w:t>дств в с</w:t>
      </w:r>
      <w:proofErr w:type="gramEnd"/>
      <w:r w:rsidRPr="003734F0">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обеспечить внутреннее оформление транспортных сре</w:t>
      </w:r>
      <w:proofErr w:type="gramStart"/>
      <w:r w:rsidRPr="003734F0">
        <w:t>дств в с</w:t>
      </w:r>
      <w:proofErr w:type="gramEnd"/>
      <w:r w:rsidRPr="003734F0">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3734F0" w:rsidRDefault="00E72224" w:rsidP="00E72224">
      <w:pPr>
        <w:tabs>
          <w:tab w:val="left" w:pos="1134"/>
        </w:tabs>
        <w:jc w:val="both"/>
      </w:pPr>
      <w:r w:rsidRPr="003734F0">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4C2E70" w:rsidRPr="003734F0" w:rsidRDefault="004C2E7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A74079">
              <w:rPr>
                <w:rFonts w:ascii="Times New Roman" w:hAnsi="Times New Roman" w:cs="Times New Roman"/>
                <w:sz w:val="24"/>
                <w:szCs w:val="24"/>
              </w:rPr>
              <w:t>А.Н. Филимонов</w:t>
            </w:r>
            <w:r w:rsidR="004C2E70">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2E70" w:rsidRPr="003734F0" w:rsidRDefault="004C2E7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81644" w:rsidRPr="003734F0" w:rsidRDefault="00E72224" w:rsidP="00E81644">
      <w:pPr>
        <w:pStyle w:val="ConsPlusNormal"/>
        <w:jc w:val="right"/>
        <w:outlineLvl w:val="1"/>
        <w:rPr>
          <w:rFonts w:ascii="Times New Roman" w:hAnsi="Times New Roman" w:cs="Times New Roman"/>
          <w:sz w:val="24"/>
          <w:szCs w:val="24"/>
        </w:rPr>
      </w:pPr>
      <w:r w:rsidRPr="003734F0">
        <w:rPr>
          <w:rFonts w:ascii="Times New Roman" w:hAnsi="Times New Roman" w:cs="Times New Roman"/>
          <w:sz w:val="24"/>
          <w:szCs w:val="24"/>
        </w:rPr>
        <w:br w:type="page"/>
      </w:r>
      <w:r w:rsidR="001E08DC">
        <w:rPr>
          <w:rFonts w:ascii="Times New Roman" w:hAnsi="Times New Roman" w:cs="Times New Roman"/>
          <w:sz w:val="24"/>
          <w:szCs w:val="24"/>
        </w:rPr>
        <w:lastRenderedPageBreak/>
        <w:t>Приложение № 13</w:t>
      </w:r>
      <w:r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 xml:space="preserve">у </w:t>
      </w:r>
    </w:p>
    <w:p w:rsidR="00E72224" w:rsidRPr="003734F0" w:rsidRDefault="00E72224" w:rsidP="00E81644">
      <w:pPr>
        <w:jc w:val="right"/>
      </w:pP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3734F0" w:rsidRDefault="00E72224" w:rsidP="00E72224">
      <w:pPr>
        <w:tabs>
          <w:tab w:val="left" w:pos="1134"/>
        </w:tabs>
      </w:pPr>
    </w:p>
    <w:p w:rsidR="00E72224" w:rsidRPr="003734F0" w:rsidRDefault="00E72224" w:rsidP="00E72224">
      <w:pPr>
        <w:tabs>
          <w:tab w:val="left" w:pos="1134"/>
        </w:tabs>
      </w:pPr>
      <w:r w:rsidRPr="003734F0">
        <w:tab/>
        <w:t>Сводное расписание отправления транспортных средств из остановочных пунктов признается не соблюденным в случаях:</w:t>
      </w:r>
    </w:p>
    <w:p w:rsidR="00E72224" w:rsidRPr="003734F0" w:rsidRDefault="00E72224" w:rsidP="00E20608">
      <w:pPr>
        <w:pStyle w:val="af4"/>
        <w:numPr>
          <w:ilvl w:val="0"/>
          <w:numId w:val="4"/>
        </w:numPr>
        <w:tabs>
          <w:tab w:val="left" w:pos="0"/>
        </w:tabs>
        <w:ind w:left="0" w:firstLine="709"/>
        <w:rPr>
          <w:rFonts w:ascii="Times New Roman" w:hAnsi="Times New Roman"/>
          <w:sz w:val="24"/>
        </w:rPr>
      </w:pPr>
      <w:r w:rsidRPr="003734F0">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3734F0"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3734F0">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Default="00E72224" w:rsidP="00E72224">
      <w:pPr>
        <w:outlineLvl w:val="0"/>
      </w:pPr>
    </w:p>
    <w:p w:rsidR="00A44C83" w:rsidRDefault="00A44C83" w:rsidP="00E72224">
      <w:pPr>
        <w:outlineLvl w:val="0"/>
      </w:pPr>
    </w:p>
    <w:p w:rsidR="00A44C83" w:rsidRDefault="00A44C83" w:rsidP="00E72224">
      <w:pPr>
        <w:outlineLvl w:val="0"/>
      </w:pPr>
    </w:p>
    <w:p w:rsidR="00A44C83" w:rsidRDefault="00A44C83" w:rsidP="00E72224">
      <w:pPr>
        <w:outlineLvl w:val="0"/>
      </w:pPr>
    </w:p>
    <w:p w:rsidR="00017F30" w:rsidRPr="003734F0" w:rsidRDefault="00017F30" w:rsidP="00E72224">
      <w:pPr>
        <w:outlineLvl w:val="0"/>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017F3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017F3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017F30" w:rsidRDefault="00017F30"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74362D">
      <w:pPr>
        <w:autoSpaceDE w:val="0"/>
        <w:autoSpaceDN w:val="0"/>
        <w:adjustRightInd w:val="0"/>
        <w:jc w:val="both"/>
        <w:rPr>
          <w:b/>
          <w:bCs/>
          <w:sz w:val="20"/>
          <w:szCs w:val="20"/>
        </w:rPr>
      </w:pPr>
    </w:p>
    <w:p w:rsidR="00E72224" w:rsidRPr="003734F0" w:rsidRDefault="00E72224" w:rsidP="00017F30">
      <w:pPr>
        <w:autoSpaceDE w:val="0"/>
        <w:autoSpaceDN w:val="0"/>
        <w:adjustRightInd w:val="0"/>
        <w:jc w:val="both"/>
        <w:rPr>
          <w:b/>
          <w:bCs/>
          <w:sz w:val="20"/>
          <w:szCs w:val="20"/>
        </w:rPr>
      </w:pPr>
    </w:p>
    <w:p w:rsidR="00E72224" w:rsidRPr="003734F0" w:rsidRDefault="00E72224" w:rsidP="00E72224">
      <w:pPr>
        <w:pStyle w:val="11"/>
        <w:outlineLvl w:val="0"/>
        <w:rPr>
          <w:szCs w:val="24"/>
        </w:rPr>
        <w:sectPr w:rsidR="00E72224" w:rsidRPr="003734F0" w:rsidSect="00211DC3">
          <w:footerReference w:type="default" r:id="rId19"/>
          <w:pgSz w:w="11906" w:h="16838"/>
          <w:pgMar w:top="851" w:right="851" w:bottom="1134" w:left="1276" w:header="0" w:footer="708" w:gutter="0"/>
          <w:pgNumType w:start="1"/>
          <w:cols w:space="720"/>
          <w:formProt w:val="0"/>
          <w:docGrid w:linePitch="100"/>
        </w:sectPr>
      </w:pPr>
    </w:p>
    <w:p w:rsidR="00E72224" w:rsidRPr="003734F0" w:rsidRDefault="00E729AE"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00E81644" w:rsidRPr="003734F0">
        <w:rPr>
          <w:rFonts w:ascii="Times New Roman" w:hAnsi="Times New Roman" w:cs="Times New Roman"/>
          <w:sz w:val="24"/>
          <w:szCs w:val="24"/>
        </w:rPr>
        <w:t xml:space="preserve"> 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r w:rsidR="00E72224" w:rsidRPr="003734F0">
        <w:rPr>
          <w:rFonts w:ascii="Times New Roman" w:hAnsi="Times New Roman" w:cs="Times New Roman"/>
          <w:sz w:val="24"/>
          <w:szCs w:val="24"/>
        </w:rPr>
        <w:t xml:space="preserve"> </w:t>
      </w:r>
    </w:p>
    <w:p w:rsidR="00E72224" w:rsidRPr="003734F0" w:rsidRDefault="00E72224" w:rsidP="00E72224">
      <w:pPr>
        <w:pStyle w:val="ConsPlusNormal"/>
        <w:jc w:val="center"/>
        <w:outlineLvl w:val="1"/>
        <w:rPr>
          <w:rFonts w:ascii="Times New Roman" w:hAnsi="Times New Roman"/>
          <w:b/>
          <w:sz w:val="24"/>
        </w:rPr>
      </w:pPr>
      <w:r w:rsidRPr="003734F0">
        <w:rPr>
          <w:rFonts w:ascii="Times New Roman" w:hAnsi="Times New Roman"/>
          <w:b/>
          <w:sz w:val="24"/>
        </w:rPr>
        <w:t xml:space="preserve">Порядок взаимодействия подрядчика с оператором </w:t>
      </w:r>
    </w:p>
    <w:p w:rsidR="00E72224" w:rsidRPr="003734F0" w:rsidRDefault="00E72224" w:rsidP="00E72224">
      <w:pPr>
        <w:pStyle w:val="ConsPlusNormal"/>
        <w:jc w:val="center"/>
        <w:outlineLvl w:val="1"/>
        <w:rPr>
          <w:rFonts w:ascii="Times New Roman" w:hAnsi="Times New Roman"/>
          <w:sz w:val="24"/>
        </w:rPr>
      </w:pPr>
      <w:r w:rsidRPr="003734F0">
        <w:rPr>
          <w:rFonts w:ascii="Times New Roman" w:hAnsi="Times New Roman"/>
          <w:b/>
          <w:sz w:val="24"/>
        </w:rPr>
        <w:t xml:space="preserve">автоматизированной системы </w:t>
      </w:r>
      <w:proofErr w:type="gramStart"/>
      <w:r w:rsidRPr="003734F0">
        <w:rPr>
          <w:rFonts w:ascii="Times New Roman" w:hAnsi="Times New Roman"/>
          <w:b/>
          <w:sz w:val="24"/>
        </w:rPr>
        <w:t>контроля за</w:t>
      </w:r>
      <w:proofErr w:type="gramEnd"/>
      <w:r w:rsidRPr="003734F0">
        <w:rPr>
          <w:rFonts w:ascii="Times New Roman" w:hAnsi="Times New Roman"/>
          <w:b/>
          <w:sz w:val="24"/>
        </w:rPr>
        <w:t xml:space="preserve"> оплатой проезда </w:t>
      </w:r>
    </w:p>
    <w:p w:rsidR="00E72224" w:rsidRPr="003734F0" w:rsidRDefault="00E72224" w:rsidP="00E72224">
      <w:pPr>
        <w:pStyle w:val="ConsPlusNormal"/>
        <w:jc w:val="both"/>
        <w:outlineLvl w:val="1"/>
        <w:rPr>
          <w:rFonts w:ascii="Times New Roman" w:hAnsi="Times New Roman"/>
          <w:b/>
          <w:sz w:val="24"/>
        </w:rPr>
      </w:pP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3734F0">
        <w:rPr>
          <w:rFonts w:ascii="Times New Roman" w:hAnsi="Times New Roman"/>
          <w:sz w:val="24"/>
        </w:rPr>
        <w:t>Правил работы транспортной платежной системы города Таганрога</w:t>
      </w:r>
      <w:proofErr w:type="gramEnd"/>
      <w:r w:rsidRPr="003734F0">
        <w:rPr>
          <w:rFonts w:ascii="Times New Roman" w:hAnsi="Times New Roman"/>
          <w:sz w:val="24"/>
        </w:rPr>
        <w:t>».</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3734F0">
        <w:rPr>
          <w:rFonts w:ascii="Times New Roman" w:hAnsi="Times New Roman"/>
          <w:sz w:val="24"/>
        </w:rPr>
        <w:t>дств пл</w:t>
      </w:r>
      <w:proofErr w:type="gramEnd"/>
      <w:r w:rsidRPr="003734F0">
        <w:rPr>
          <w:rFonts w:ascii="Times New Roman" w:hAnsi="Times New Roman"/>
          <w:sz w:val="24"/>
        </w:rPr>
        <w:t>атежа для оплаты проезда и возможность безналичной оплаты проезда.</w:t>
      </w:r>
    </w:p>
    <w:p w:rsidR="00E72224" w:rsidRPr="003734F0" w:rsidRDefault="00E72224" w:rsidP="00017F30">
      <w:pPr>
        <w:pStyle w:val="ConsPlusNormal"/>
        <w:jc w:val="both"/>
        <w:outlineLvl w:val="1"/>
        <w:rPr>
          <w:rFonts w:ascii="Times New Roman" w:hAnsi="Times New Roman"/>
          <w:sz w:val="24"/>
        </w:rPr>
      </w:pPr>
    </w:p>
    <w:p w:rsidR="00E72224" w:rsidRDefault="00E72224" w:rsidP="00E72224">
      <w:pPr>
        <w:tabs>
          <w:tab w:val="left" w:pos="142"/>
        </w:tabs>
        <w:jc w:val="center"/>
      </w:pPr>
      <w:r w:rsidRPr="003734F0">
        <w:t>Перечень оборудования, подлежащего размещению в транспортных средствах для обеспечения безналичной оплаты проезда</w:t>
      </w:r>
      <w:r w:rsidR="005533DA" w:rsidRPr="003734F0">
        <w:t xml:space="preserve"> (по 1</w:t>
      </w:r>
      <w:r w:rsidRPr="003734F0">
        <w:t xml:space="preserve"> шт. на каждое ТС без учета резерва)</w:t>
      </w:r>
    </w:p>
    <w:p w:rsidR="006C1D22" w:rsidRPr="003734F0"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6C1D22" w:rsidRPr="00596D2B"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ind w:firstLine="34"/>
              <w:jc w:val="center"/>
              <w:rPr>
                <w:b/>
              </w:rPr>
            </w:pPr>
            <w:r w:rsidRPr="00596D2B">
              <w:rPr>
                <w:b/>
              </w:rPr>
              <w:t>Кол-во</w:t>
            </w:r>
          </w:p>
          <w:p w:rsidR="006C1D22" w:rsidRPr="00596D2B" w:rsidRDefault="006C1D22" w:rsidP="00C7733E">
            <w:pPr>
              <w:tabs>
                <w:tab w:val="left" w:pos="142"/>
              </w:tabs>
              <w:ind w:firstLine="34"/>
              <w:jc w:val="center"/>
            </w:pPr>
            <w:r w:rsidRPr="00596D2B">
              <w:t>(шт.)</w:t>
            </w:r>
          </w:p>
        </w:tc>
      </w:tr>
      <w:tr w:rsidR="006C1D22" w:rsidRPr="003734F0"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1</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3734F0" w:rsidRDefault="00FC0C72" w:rsidP="00C7733E">
            <w:pPr>
              <w:tabs>
                <w:tab w:val="left" w:pos="142"/>
              </w:tabs>
              <w:ind w:firstLine="34"/>
              <w:jc w:val="center"/>
            </w:pPr>
            <w:r>
              <w:t>8</w:t>
            </w:r>
          </w:p>
        </w:tc>
      </w:tr>
    </w:tbl>
    <w:p w:rsidR="00E72224" w:rsidRPr="003734F0" w:rsidRDefault="00E72224" w:rsidP="00E72224">
      <w:pPr>
        <w:autoSpaceDE w:val="0"/>
        <w:autoSpaceDN w:val="0"/>
        <w:adjustRightInd w:val="0"/>
        <w:ind w:firstLine="709"/>
        <w:jc w:val="both"/>
        <w:rPr>
          <w:b/>
          <w:bCs/>
          <w:sz w:val="20"/>
          <w:szCs w:val="20"/>
        </w:rPr>
      </w:pPr>
    </w:p>
    <w:p w:rsidR="00017F30" w:rsidRPr="003734F0"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017F30" w:rsidRPr="003734F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 /</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FD6" w:rsidRDefault="00E45FD6" w:rsidP="00052C73">
      <w:r>
        <w:separator/>
      </w:r>
    </w:p>
  </w:endnote>
  <w:endnote w:type="continuationSeparator" w:id="0">
    <w:p w:rsidR="00E45FD6" w:rsidRDefault="00E45FD6" w:rsidP="0005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TTierce">
    <w:charset w:val="01"/>
    <w:family w:val="roman"/>
    <w:pitch w:val="variable"/>
  </w:font>
  <w:font w:name="MS Sans Serif">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7E" w:rsidRDefault="00A7577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7E" w:rsidRDefault="00A7577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7E" w:rsidRDefault="00A7577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7E" w:rsidRDefault="00A7577E">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7E" w:rsidRDefault="00A757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FD6" w:rsidRDefault="00E45FD6" w:rsidP="00052C73">
      <w:r>
        <w:separator/>
      </w:r>
    </w:p>
  </w:footnote>
  <w:footnote w:type="continuationSeparator" w:id="0">
    <w:p w:rsidR="00E45FD6" w:rsidRDefault="00E45FD6" w:rsidP="0005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nsid w:val="210B4BB7"/>
    <w:multiLevelType w:val="multilevel"/>
    <w:tmpl w:val="EC18D508"/>
    <w:styleLink w:val="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740F3B6C"/>
    <w:multiLevelType w:val="multilevel"/>
    <w:tmpl w:val="E070A352"/>
    <w:styleLink w:val="111111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5"/>
  </w:num>
  <w:num w:numId="3">
    <w:abstractNumId w:val="1"/>
  </w:num>
  <w:num w:numId="4">
    <w:abstractNumId w:val="0"/>
  </w:num>
  <w:num w:numId="5">
    <w:abstractNumId w:val="7"/>
  </w:num>
  <w:num w:numId="6">
    <w:abstractNumId w:val="2"/>
  </w:num>
  <w:num w:numId="7">
    <w:abstractNumId w:val="4"/>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1E4B"/>
    <w:rsid w:val="00033AF1"/>
    <w:rsid w:val="000357AE"/>
    <w:rsid w:val="000401B7"/>
    <w:rsid w:val="000417EE"/>
    <w:rsid w:val="00042C85"/>
    <w:rsid w:val="0004408E"/>
    <w:rsid w:val="00044B12"/>
    <w:rsid w:val="00047E6C"/>
    <w:rsid w:val="00051EA2"/>
    <w:rsid w:val="00052C73"/>
    <w:rsid w:val="00056A02"/>
    <w:rsid w:val="00062F74"/>
    <w:rsid w:val="00062FC5"/>
    <w:rsid w:val="000636E8"/>
    <w:rsid w:val="000646C2"/>
    <w:rsid w:val="00067400"/>
    <w:rsid w:val="000676F5"/>
    <w:rsid w:val="00071AD5"/>
    <w:rsid w:val="00071B48"/>
    <w:rsid w:val="0007294A"/>
    <w:rsid w:val="00072D8D"/>
    <w:rsid w:val="00073D5E"/>
    <w:rsid w:val="0007400C"/>
    <w:rsid w:val="0007635D"/>
    <w:rsid w:val="000810B9"/>
    <w:rsid w:val="000822F4"/>
    <w:rsid w:val="00083214"/>
    <w:rsid w:val="000832DB"/>
    <w:rsid w:val="000864D2"/>
    <w:rsid w:val="00087886"/>
    <w:rsid w:val="00091803"/>
    <w:rsid w:val="00093FFC"/>
    <w:rsid w:val="00095E87"/>
    <w:rsid w:val="0009604E"/>
    <w:rsid w:val="00096C61"/>
    <w:rsid w:val="000A0519"/>
    <w:rsid w:val="000A1D8E"/>
    <w:rsid w:val="000A3C06"/>
    <w:rsid w:val="000A3EC3"/>
    <w:rsid w:val="000A5B7B"/>
    <w:rsid w:val="000A62E9"/>
    <w:rsid w:val="000A6BDD"/>
    <w:rsid w:val="000B23B6"/>
    <w:rsid w:val="000B2BC3"/>
    <w:rsid w:val="000B2DF8"/>
    <w:rsid w:val="000B3D27"/>
    <w:rsid w:val="000B4969"/>
    <w:rsid w:val="000B5730"/>
    <w:rsid w:val="000B66D1"/>
    <w:rsid w:val="000B6965"/>
    <w:rsid w:val="000B6E45"/>
    <w:rsid w:val="000C4CE5"/>
    <w:rsid w:val="000D0031"/>
    <w:rsid w:val="000D1C02"/>
    <w:rsid w:val="000D31DD"/>
    <w:rsid w:val="000D3765"/>
    <w:rsid w:val="000D38E7"/>
    <w:rsid w:val="000D595B"/>
    <w:rsid w:val="000D5CEE"/>
    <w:rsid w:val="000D6167"/>
    <w:rsid w:val="000D70C0"/>
    <w:rsid w:val="000D7616"/>
    <w:rsid w:val="000D7E4F"/>
    <w:rsid w:val="000E1ABC"/>
    <w:rsid w:val="000E2447"/>
    <w:rsid w:val="000E25FB"/>
    <w:rsid w:val="000E273C"/>
    <w:rsid w:val="000E4886"/>
    <w:rsid w:val="000E6ECD"/>
    <w:rsid w:val="000E771D"/>
    <w:rsid w:val="000F0DCC"/>
    <w:rsid w:val="000F1856"/>
    <w:rsid w:val="000F43F1"/>
    <w:rsid w:val="000F62AA"/>
    <w:rsid w:val="001020BC"/>
    <w:rsid w:val="00102273"/>
    <w:rsid w:val="001042FF"/>
    <w:rsid w:val="0010591B"/>
    <w:rsid w:val="0010629C"/>
    <w:rsid w:val="00107903"/>
    <w:rsid w:val="0011218C"/>
    <w:rsid w:val="00113300"/>
    <w:rsid w:val="00127D99"/>
    <w:rsid w:val="001321BD"/>
    <w:rsid w:val="00136299"/>
    <w:rsid w:val="001363AC"/>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60CF0"/>
    <w:rsid w:val="00160E14"/>
    <w:rsid w:val="00161016"/>
    <w:rsid w:val="00164509"/>
    <w:rsid w:val="0017300C"/>
    <w:rsid w:val="0017334B"/>
    <w:rsid w:val="0017341F"/>
    <w:rsid w:val="00174AA9"/>
    <w:rsid w:val="00181A91"/>
    <w:rsid w:val="001901D6"/>
    <w:rsid w:val="00192629"/>
    <w:rsid w:val="00192B03"/>
    <w:rsid w:val="00193223"/>
    <w:rsid w:val="00193A46"/>
    <w:rsid w:val="001941BF"/>
    <w:rsid w:val="0019692A"/>
    <w:rsid w:val="00196DEF"/>
    <w:rsid w:val="001970F1"/>
    <w:rsid w:val="001A02F2"/>
    <w:rsid w:val="001A345E"/>
    <w:rsid w:val="001A3A50"/>
    <w:rsid w:val="001A408C"/>
    <w:rsid w:val="001A632F"/>
    <w:rsid w:val="001A6A6A"/>
    <w:rsid w:val="001B0261"/>
    <w:rsid w:val="001B086E"/>
    <w:rsid w:val="001B2A5D"/>
    <w:rsid w:val="001B4D5D"/>
    <w:rsid w:val="001C0123"/>
    <w:rsid w:val="001C0F38"/>
    <w:rsid w:val="001C1BE8"/>
    <w:rsid w:val="001C3D05"/>
    <w:rsid w:val="001C4C62"/>
    <w:rsid w:val="001C6D1E"/>
    <w:rsid w:val="001C7187"/>
    <w:rsid w:val="001C7424"/>
    <w:rsid w:val="001D0FF1"/>
    <w:rsid w:val="001D38CC"/>
    <w:rsid w:val="001D3C9D"/>
    <w:rsid w:val="001D4D40"/>
    <w:rsid w:val="001D6609"/>
    <w:rsid w:val="001E08DC"/>
    <w:rsid w:val="001E1F2F"/>
    <w:rsid w:val="001E3877"/>
    <w:rsid w:val="001E7802"/>
    <w:rsid w:val="001F743C"/>
    <w:rsid w:val="00200646"/>
    <w:rsid w:val="00201652"/>
    <w:rsid w:val="00202CAD"/>
    <w:rsid w:val="00203229"/>
    <w:rsid w:val="0020427A"/>
    <w:rsid w:val="002071DE"/>
    <w:rsid w:val="00207764"/>
    <w:rsid w:val="00210037"/>
    <w:rsid w:val="00211DC3"/>
    <w:rsid w:val="002121BE"/>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218C"/>
    <w:rsid w:val="00243871"/>
    <w:rsid w:val="002447BE"/>
    <w:rsid w:val="00250DB5"/>
    <w:rsid w:val="002536E0"/>
    <w:rsid w:val="00253EB0"/>
    <w:rsid w:val="00256722"/>
    <w:rsid w:val="0025760D"/>
    <w:rsid w:val="00260B1E"/>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27E"/>
    <w:rsid w:val="00291A6F"/>
    <w:rsid w:val="002923AD"/>
    <w:rsid w:val="00293088"/>
    <w:rsid w:val="0029321E"/>
    <w:rsid w:val="00294ED4"/>
    <w:rsid w:val="002A64BA"/>
    <w:rsid w:val="002B1BD5"/>
    <w:rsid w:val="002B21BC"/>
    <w:rsid w:val="002B2F74"/>
    <w:rsid w:val="002C0E27"/>
    <w:rsid w:val="002C2E4C"/>
    <w:rsid w:val="002C3BA5"/>
    <w:rsid w:val="002C6487"/>
    <w:rsid w:val="002C70F6"/>
    <w:rsid w:val="002C7154"/>
    <w:rsid w:val="002C7893"/>
    <w:rsid w:val="002D0229"/>
    <w:rsid w:val="002D2BE5"/>
    <w:rsid w:val="002D332E"/>
    <w:rsid w:val="002D3677"/>
    <w:rsid w:val="002D3C11"/>
    <w:rsid w:val="002D68E2"/>
    <w:rsid w:val="002D6F15"/>
    <w:rsid w:val="002E36A8"/>
    <w:rsid w:val="002E39BF"/>
    <w:rsid w:val="002E4F12"/>
    <w:rsid w:val="002E6EA7"/>
    <w:rsid w:val="002F0A1D"/>
    <w:rsid w:val="002F1469"/>
    <w:rsid w:val="002F30F9"/>
    <w:rsid w:val="002F6C8D"/>
    <w:rsid w:val="0030086F"/>
    <w:rsid w:val="0030278E"/>
    <w:rsid w:val="00303EC3"/>
    <w:rsid w:val="00303F2F"/>
    <w:rsid w:val="003064D7"/>
    <w:rsid w:val="00306569"/>
    <w:rsid w:val="00306612"/>
    <w:rsid w:val="00310EE1"/>
    <w:rsid w:val="00311D32"/>
    <w:rsid w:val="00312F96"/>
    <w:rsid w:val="00314A2A"/>
    <w:rsid w:val="00317B89"/>
    <w:rsid w:val="00321D26"/>
    <w:rsid w:val="00322EFB"/>
    <w:rsid w:val="00323A99"/>
    <w:rsid w:val="00324C1D"/>
    <w:rsid w:val="003268C1"/>
    <w:rsid w:val="003322F7"/>
    <w:rsid w:val="00332D01"/>
    <w:rsid w:val="00334FDB"/>
    <w:rsid w:val="00336460"/>
    <w:rsid w:val="00340C44"/>
    <w:rsid w:val="00347006"/>
    <w:rsid w:val="00347F65"/>
    <w:rsid w:val="00350F67"/>
    <w:rsid w:val="00351C29"/>
    <w:rsid w:val="00357159"/>
    <w:rsid w:val="00360D1F"/>
    <w:rsid w:val="00361769"/>
    <w:rsid w:val="00362E38"/>
    <w:rsid w:val="003640D3"/>
    <w:rsid w:val="00364A12"/>
    <w:rsid w:val="00365945"/>
    <w:rsid w:val="00366F42"/>
    <w:rsid w:val="003703EB"/>
    <w:rsid w:val="0037062F"/>
    <w:rsid w:val="0037179E"/>
    <w:rsid w:val="003734F0"/>
    <w:rsid w:val="0037453C"/>
    <w:rsid w:val="00377AA1"/>
    <w:rsid w:val="003820F0"/>
    <w:rsid w:val="0038236B"/>
    <w:rsid w:val="00385802"/>
    <w:rsid w:val="00386760"/>
    <w:rsid w:val="00390C26"/>
    <w:rsid w:val="00391B0E"/>
    <w:rsid w:val="00394ACE"/>
    <w:rsid w:val="0039598F"/>
    <w:rsid w:val="00395BEA"/>
    <w:rsid w:val="00395E83"/>
    <w:rsid w:val="00397488"/>
    <w:rsid w:val="00397C1B"/>
    <w:rsid w:val="003A0067"/>
    <w:rsid w:val="003A1274"/>
    <w:rsid w:val="003A1C9D"/>
    <w:rsid w:val="003A1D6C"/>
    <w:rsid w:val="003A420A"/>
    <w:rsid w:val="003B5291"/>
    <w:rsid w:val="003B5CB0"/>
    <w:rsid w:val="003B73B9"/>
    <w:rsid w:val="003B78DE"/>
    <w:rsid w:val="003B7E88"/>
    <w:rsid w:val="003C12DD"/>
    <w:rsid w:val="003C310B"/>
    <w:rsid w:val="003C31CA"/>
    <w:rsid w:val="003C4CB8"/>
    <w:rsid w:val="003C5623"/>
    <w:rsid w:val="003C6C10"/>
    <w:rsid w:val="003D221F"/>
    <w:rsid w:val="003D2A04"/>
    <w:rsid w:val="003D2CA4"/>
    <w:rsid w:val="003D31FB"/>
    <w:rsid w:val="003D42E1"/>
    <w:rsid w:val="003D5837"/>
    <w:rsid w:val="003E227D"/>
    <w:rsid w:val="003E2385"/>
    <w:rsid w:val="003E2CAE"/>
    <w:rsid w:val="003E32FD"/>
    <w:rsid w:val="003E5442"/>
    <w:rsid w:val="003E5910"/>
    <w:rsid w:val="003E691C"/>
    <w:rsid w:val="003F0710"/>
    <w:rsid w:val="003F0DDE"/>
    <w:rsid w:val="003F40F0"/>
    <w:rsid w:val="003F799F"/>
    <w:rsid w:val="0040272E"/>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53DF"/>
    <w:rsid w:val="00465972"/>
    <w:rsid w:val="00466F5C"/>
    <w:rsid w:val="00467AAF"/>
    <w:rsid w:val="00473D9F"/>
    <w:rsid w:val="00474DB4"/>
    <w:rsid w:val="004776CF"/>
    <w:rsid w:val="00481B1A"/>
    <w:rsid w:val="00483D6B"/>
    <w:rsid w:val="00484BE7"/>
    <w:rsid w:val="004853BC"/>
    <w:rsid w:val="004930C8"/>
    <w:rsid w:val="004959C4"/>
    <w:rsid w:val="004960DF"/>
    <w:rsid w:val="00497581"/>
    <w:rsid w:val="004A20D9"/>
    <w:rsid w:val="004A547B"/>
    <w:rsid w:val="004B0A75"/>
    <w:rsid w:val="004B1CEA"/>
    <w:rsid w:val="004B4855"/>
    <w:rsid w:val="004B5291"/>
    <w:rsid w:val="004B6229"/>
    <w:rsid w:val="004C032D"/>
    <w:rsid w:val="004C1D35"/>
    <w:rsid w:val="004C1EE4"/>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2BFB"/>
    <w:rsid w:val="004E3052"/>
    <w:rsid w:val="004E4D55"/>
    <w:rsid w:val="004E5211"/>
    <w:rsid w:val="004E53B7"/>
    <w:rsid w:val="004F24AB"/>
    <w:rsid w:val="004F34E8"/>
    <w:rsid w:val="004F4577"/>
    <w:rsid w:val="004F7E83"/>
    <w:rsid w:val="0050176C"/>
    <w:rsid w:val="00505B04"/>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B8F"/>
    <w:rsid w:val="005533DA"/>
    <w:rsid w:val="00553999"/>
    <w:rsid w:val="005552BB"/>
    <w:rsid w:val="0056383E"/>
    <w:rsid w:val="00563CCD"/>
    <w:rsid w:val="00564EDE"/>
    <w:rsid w:val="0056772E"/>
    <w:rsid w:val="00567AB3"/>
    <w:rsid w:val="00581A51"/>
    <w:rsid w:val="00582AAE"/>
    <w:rsid w:val="00587127"/>
    <w:rsid w:val="005875A2"/>
    <w:rsid w:val="00590C2A"/>
    <w:rsid w:val="00594500"/>
    <w:rsid w:val="00594A0D"/>
    <w:rsid w:val="00596D2B"/>
    <w:rsid w:val="005975A3"/>
    <w:rsid w:val="005A0626"/>
    <w:rsid w:val="005A282E"/>
    <w:rsid w:val="005A4535"/>
    <w:rsid w:val="005A51CF"/>
    <w:rsid w:val="005A51FE"/>
    <w:rsid w:val="005B06AD"/>
    <w:rsid w:val="005B781D"/>
    <w:rsid w:val="005C1856"/>
    <w:rsid w:val="005C2927"/>
    <w:rsid w:val="005C2B41"/>
    <w:rsid w:val="005C4DC6"/>
    <w:rsid w:val="005C6922"/>
    <w:rsid w:val="005C7713"/>
    <w:rsid w:val="005D016B"/>
    <w:rsid w:val="005D1087"/>
    <w:rsid w:val="005D196B"/>
    <w:rsid w:val="005D2C19"/>
    <w:rsid w:val="005D34DD"/>
    <w:rsid w:val="005D59F0"/>
    <w:rsid w:val="005E3F32"/>
    <w:rsid w:val="005E510A"/>
    <w:rsid w:val="005E58B9"/>
    <w:rsid w:val="005E6E42"/>
    <w:rsid w:val="005F07E1"/>
    <w:rsid w:val="005F23C5"/>
    <w:rsid w:val="005F4410"/>
    <w:rsid w:val="006002C4"/>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687E"/>
    <w:rsid w:val="0063251A"/>
    <w:rsid w:val="00633FD1"/>
    <w:rsid w:val="00635E60"/>
    <w:rsid w:val="0063603A"/>
    <w:rsid w:val="00641683"/>
    <w:rsid w:val="00643330"/>
    <w:rsid w:val="00643591"/>
    <w:rsid w:val="00643E49"/>
    <w:rsid w:val="006447C2"/>
    <w:rsid w:val="00644D4D"/>
    <w:rsid w:val="00647349"/>
    <w:rsid w:val="00647E30"/>
    <w:rsid w:val="006513AE"/>
    <w:rsid w:val="00651A70"/>
    <w:rsid w:val="006532D6"/>
    <w:rsid w:val="00653699"/>
    <w:rsid w:val="0065372B"/>
    <w:rsid w:val="0066297D"/>
    <w:rsid w:val="006636A0"/>
    <w:rsid w:val="00663CBE"/>
    <w:rsid w:val="00666B31"/>
    <w:rsid w:val="00667C42"/>
    <w:rsid w:val="00670E3D"/>
    <w:rsid w:val="00671741"/>
    <w:rsid w:val="00673D40"/>
    <w:rsid w:val="00673DC1"/>
    <w:rsid w:val="00674993"/>
    <w:rsid w:val="006756B7"/>
    <w:rsid w:val="00677E42"/>
    <w:rsid w:val="0068238B"/>
    <w:rsid w:val="00683C5B"/>
    <w:rsid w:val="0068436C"/>
    <w:rsid w:val="00685C7B"/>
    <w:rsid w:val="00691E40"/>
    <w:rsid w:val="006929A0"/>
    <w:rsid w:val="00693DF5"/>
    <w:rsid w:val="006940E4"/>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75CC"/>
    <w:rsid w:val="006E2C48"/>
    <w:rsid w:val="006E2E76"/>
    <w:rsid w:val="006E651B"/>
    <w:rsid w:val="006E783B"/>
    <w:rsid w:val="006F05DC"/>
    <w:rsid w:val="006F3110"/>
    <w:rsid w:val="006F4FAA"/>
    <w:rsid w:val="006F688B"/>
    <w:rsid w:val="007015A3"/>
    <w:rsid w:val="0070633C"/>
    <w:rsid w:val="00710DAF"/>
    <w:rsid w:val="0071187B"/>
    <w:rsid w:val="007137E0"/>
    <w:rsid w:val="00714C87"/>
    <w:rsid w:val="0071500C"/>
    <w:rsid w:val="00722DED"/>
    <w:rsid w:val="00727317"/>
    <w:rsid w:val="007300D1"/>
    <w:rsid w:val="00731397"/>
    <w:rsid w:val="007323F4"/>
    <w:rsid w:val="0073331C"/>
    <w:rsid w:val="00734D09"/>
    <w:rsid w:val="00740630"/>
    <w:rsid w:val="0074201C"/>
    <w:rsid w:val="00742C2B"/>
    <w:rsid w:val="0074362D"/>
    <w:rsid w:val="0074398D"/>
    <w:rsid w:val="00746018"/>
    <w:rsid w:val="007466E3"/>
    <w:rsid w:val="00746C00"/>
    <w:rsid w:val="00752451"/>
    <w:rsid w:val="00753BD8"/>
    <w:rsid w:val="00757B36"/>
    <w:rsid w:val="00765249"/>
    <w:rsid w:val="00767240"/>
    <w:rsid w:val="0076731E"/>
    <w:rsid w:val="0077532F"/>
    <w:rsid w:val="00775D9E"/>
    <w:rsid w:val="007762F5"/>
    <w:rsid w:val="0077720C"/>
    <w:rsid w:val="007776DB"/>
    <w:rsid w:val="00777A41"/>
    <w:rsid w:val="00777B09"/>
    <w:rsid w:val="00782344"/>
    <w:rsid w:val="00782E21"/>
    <w:rsid w:val="007838ED"/>
    <w:rsid w:val="007839CF"/>
    <w:rsid w:val="00784292"/>
    <w:rsid w:val="0078590E"/>
    <w:rsid w:val="00785A42"/>
    <w:rsid w:val="007873A4"/>
    <w:rsid w:val="00790288"/>
    <w:rsid w:val="0079059E"/>
    <w:rsid w:val="00790A44"/>
    <w:rsid w:val="00790C7F"/>
    <w:rsid w:val="00790DBB"/>
    <w:rsid w:val="00791208"/>
    <w:rsid w:val="00791817"/>
    <w:rsid w:val="007947BF"/>
    <w:rsid w:val="007B0496"/>
    <w:rsid w:val="007B0DDA"/>
    <w:rsid w:val="007C6189"/>
    <w:rsid w:val="007D1D1E"/>
    <w:rsid w:val="007D2D04"/>
    <w:rsid w:val="007D785B"/>
    <w:rsid w:val="007E118E"/>
    <w:rsid w:val="007E3106"/>
    <w:rsid w:val="007E5C16"/>
    <w:rsid w:val="007E5D32"/>
    <w:rsid w:val="007E6322"/>
    <w:rsid w:val="007F1606"/>
    <w:rsid w:val="007F28EE"/>
    <w:rsid w:val="007F31FE"/>
    <w:rsid w:val="008017CA"/>
    <w:rsid w:val="00803429"/>
    <w:rsid w:val="0080498F"/>
    <w:rsid w:val="00810073"/>
    <w:rsid w:val="008108C8"/>
    <w:rsid w:val="008126A9"/>
    <w:rsid w:val="00812FCC"/>
    <w:rsid w:val="00815E11"/>
    <w:rsid w:val="0081618B"/>
    <w:rsid w:val="00817F82"/>
    <w:rsid w:val="00830978"/>
    <w:rsid w:val="008313F6"/>
    <w:rsid w:val="0083150D"/>
    <w:rsid w:val="00833E84"/>
    <w:rsid w:val="008344F8"/>
    <w:rsid w:val="008354C4"/>
    <w:rsid w:val="008354F6"/>
    <w:rsid w:val="0083560F"/>
    <w:rsid w:val="00840371"/>
    <w:rsid w:val="00840DE0"/>
    <w:rsid w:val="00843B42"/>
    <w:rsid w:val="00844237"/>
    <w:rsid w:val="0084656D"/>
    <w:rsid w:val="00846C23"/>
    <w:rsid w:val="00850BAB"/>
    <w:rsid w:val="00851BE8"/>
    <w:rsid w:val="0085526A"/>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67AA"/>
    <w:rsid w:val="00886DE6"/>
    <w:rsid w:val="008919F7"/>
    <w:rsid w:val="00891D55"/>
    <w:rsid w:val="008935C6"/>
    <w:rsid w:val="00896748"/>
    <w:rsid w:val="00896BB3"/>
    <w:rsid w:val="008A056B"/>
    <w:rsid w:val="008A50BB"/>
    <w:rsid w:val="008A6242"/>
    <w:rsid w:val="008A770C"/>
    <w:rsid w:val="008B0F1A"/>
    <w:rsid w:val="008B10A1"/>
    <w:rsid w:val="008B327F"/>
    <w:rsid w:val="008B3DC8"/>
    <w:rsid w:val="008B4E60"/>
    <w:rsid w:val="008B7535"/>
    <w:rsid w:val="008B76F6"/>
    <w:rsid w:val="008B7EA0"/>
    <w:rsid w:val="008C5F76"/>
    <w:rsid w:val="008C6DEB"/>
    <w:rsid w:val="008D1FFB"/>
    <w:rsid w:val="008D2311"/>
    <w:rsid w:val="008D2764"/>
    <w:rsid w:val="008D503A"/>
    <w:rsid w:val="008D6C44"/>
    <w:rsid w:val="008E1006"/>
    <w:rsid w:val="008E3F7A"/>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161F3"/>
    <w:rsid w:val="009220E7"/>
    <w:rsid w:val="009224EC"/>
    <w:rsid w:val="00923AE8"/>
    <w:rsid w:val="00930C86"/>
    <w:rsid w:val="00930DEE"/>
    <w:rsid w:val="00931A3F"/>
    <w:rsid w:val="00932082"/>
    <w:rsid w:val="00935039"/>
    <w:rsid w:val="0093702D"/>
    <w:rsid w:val="00937531"/>
    <w:rsid w:val="00943BB4"/>
    <w:rsid w:val="00946FCE"/>
    <w:rsid w:val="0095029A"/>
    <w:rsid w:val="0095074A"/>
    <w:rsid w:val="00951319"/>
    <w:rsid w:val="00955BE7"/>
    <w:rsid w:val="00956ED6"/>
    <w:rsid w:val="00957D83"/>
    <w:rsid w:val="009600AA"/>
    <w:rsid w:val="00963E89"/>
    <w:rsid w:val="00965894"/>
    <w:rsid w:val="00966E7D"/>
    <w:rsid w:val="00975FC6"/>
    <w:rsid w:val="00982A60"/>
    <w:rsid w:val="0098319E"/>
    <w:rsid w:val="00983342"/>
    <w:rsid w:val="009879A3"/>
    <w:rsid w:val="00990DDF"/>
    <w:rsid w:val="00991D0E"/>
    <w:rsid w:val="00997441"/>
    <w:rsid w:val="009A0B4C"/>
    <w:rsid w:val="009A7362"/>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F24E2"/>
    <w:rsid w:val="009F2637"/>
    <w:rsid w:val="009F6CB6"/>
    <w:rsid w:val="00A030B8"/>
    <w:rsid w:val="00A04FB3"/>
    <w:rsid w:val="00A12EB1"/>
    <w:rsid w:val="00A13708"/>
    <w:rsid w:val="00A161FE"/>
    <w:rsid w:val="00A16B98"/>
    <w:rsid w:val="00A23EF4"/>
    <w:rsid w:val="00A24E4F"/>
    <w:rsid w:val="00A26587"/>
    <w:rsid w:val="00A26CEC"/>
    <w:rsid w:val="00A34728"/>
    <w:rsid w:val="00A35181"/>
    <w:rsid w:val="00A40A75"/>
    <w:rsid w:val="00A40B9E"/>
    <w:rsid w:val="00A4124F"/>
    <w:rsid w:val="00A4466C"/>
    <w:rsid w:val="00A44C83"/>
    <w:rsid w:val="00A44D17"/>
    <w:rsid w:val="00A47DE3"/>
    <w:rsid w:val="00A50464"/>
    <w:rsid w:val="00A50BF6"/>
    <w:rsid w:val="00A5312B"/>
    <w:rsid w:val="00A536A5"/>
    <w:rsid w:val="00A54343"/>
    <w:rsid w:val="00A55AC7"/>
    <w:rsid w:val="00A561A2"/>
    <w:rsid w:val="00A60CFE"/>
    <w:rsid w:val="00A65C51"/>
    <w:rsid w:val="00A704CB"/>
    <w:rsid w:val="00A70D32"/>
    <w:rsid w:val="00A722AF"/>
    <w:rsid w:val="00A74079"/>
    <w:rsid w:val="00A7577E"/>
    <w:rsid w:val="00A80DC1"/>
    <w:rsid w:val="00A861DA"/>
    <w:rsid w:val="00A86E70"/>
    <w:rsid w:val="00A87BF4"/>
    <w:rsid w:val="00A90A16"/>
    <w:rsid w:val="00A926D8"/>
    <w:rsid w:val="00A92833"/>
    <w:rsid w:val="00A94937"/>
    <w:rsid w:val="00A94F2A"/>
    <w:rsid w:val="00A95799"/>
    <w:rsid w:val="00A9605E"/>
    <w:rsid w:val="00AA25F9"/>
    <w:rsid w:val="00AA5F9E"/>
    <w:rsid w:val="00AA67C4"/>
    <w:rsid w:val="00AA6A07"/>
    <w:rsid w:val="00AA6F52"/>
    <w:rsid w:val="00AB417C"/>
    <w:rsid w:val="00AB5584"/>
    <w:rsid w:val="00AB6B32"/>
    <w:rsid w:val="00AC1FF2"/>
    <w:rsid w:val="00AC5540"/>
    <w:rsid w:val="00AD07F6"/>
    <w:rsid w:val="00AD40B7"/>
    <w:rsid w:val="00AD46CD"/>
    <w:rsid w:val="00AD687B"/>
    <w:rsid w:val="00AE5CFD"/>
    <w:rsid w:val="00AE70BC"/>
    <w:rsid w:val="00AF2F70"/>
    <w:rsid w:val="00AF4711"/>
    <w:rsid w:val="00B01122"/>
    <w:rsid w:val="00B012F9"/>
    <w:rsid w:val="00B01531"/>
    <w:rsid w:val="00B042B0"/>
    <w:rsid w:val="00B0430A"/>
    <w:rsid w:val="00B06212"/>
    <w:rsid w:val="00B07D65"/>
    <w:rsid w:val="00B1014D"/>
    <w:rsid w:val="00B11273"/>
    <w:rsid w:val="00B1140A"/>
    <w:rsid w:val="00B15B6B"/>
    <w:rsid w:val="00B17210"/>
    <w:rsid w:val="00B20500"/>
    <w:rsid w:val="00B20E31"/>
    <w:rsid w:val="00B24570"/>
    <w:rsid w:val="00B246FA"/>
    <w:rsid w:val="00B24BDE"/>
    <w:rsid w:val="00B25325"/>
    <w:rsid w:val="00B273E8"/>
    <w:rsid w:val="00B30BB0"/>
    <w:rsid w:val="00B32673"/>
    <w:rsid w:val="00B33166"/>
    <w:rsid w:val="00B37002"/>
    <w:rsid w:val="00B4212B"/>
    <w:rsid w:val="00B42C28"/>
    <w:rsid w:val="00B4411D"/>
    <w:rsid w:val="00B468B0"/>
    <w:rsid w:val="00B47A76"/>
    <w:rsid w:val="00B51B0F"/>
    <w:rsid w:val="00B5306C"/>
    <w:rsid w:val="00B550E7"/>
    <w:rsid w:val="00B55A7D"/>
    <w:rsid w:val="00B56835"/>
    <w:rsid w:val="00B56D01"/>
    <w:rsid w:val="00B63DD2"/>
    <w:rsid w:val="00B6487D"/>
    <w:rsid w:val="00B669DC"/>
    <w:rsid w:val="00B67211"/>
    <w:rsid w:val="00B717C0"/>
    <w:rsid w:val="00B71943"/>
    <w:rsid w:val="00B72C78"/>
    <w:rsid w:val="00B755E7"/>
    <w:rsid w:val="00B80431"/>
    <w:rsid w:val="00B826B4"/>
    <w:rsid w:val="00B836CE"/>
    <w:rsid w:val="00B84697"/>
    <w:rsid w:val="00B925CB"/>
    <w:rsid w:val="00B963E2"/>
    <w:rsid w:val="00BA008B"/>
    <w:rsid w:val="00BA6914"/>
    <w:rsid w:val="00BA6B92"/>
    <w:rsid w:val="00BB0812"/>
    <w:rsid w:val="00BB3CC8"/>
    <w:rsid w:val="00BB7477"/>
    <w:rsid w:val="00BB7AD8"/>
    <w:rsid w:val="00BC44F8"/>
    <w:rsid w:val="00BC47D5"/>
    <w:rsid w:val="00BC5CD9"/>
    <w:rsid w:val="00BC7DA7"/>
    <w:rsid w:val="00BC7F0B"/>
    <w:rsid w:val="00BD454E"/>
    <w:rsid w:val="00BD498B"/>
    <w:rsid w:val="00BD6707"/>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3A69"/>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20BEF"/>
    <w:rsid w:val="00C213FB"/>
    <w:rsid w:val="00C220AF"/>
    <w:rsid w:val="00C26C39"/>
    <w:rsid w:val="00C26F84"/>
    <w:rsid w:val="00C279D9"/>
    <w:rsid w:val="00C35600"/>
    <w:rsid w:val="00C37FC3"/>
    <w:rsid w:val="00C41C28"/>
    <w:rsid w:val="00C421CB"/>
    <w:rsid w:val="00C455CF"/>
    <w:rsid w:val="00C50637"/>
    <w:rsid w:val="00C5167A"/>
    <w:rsid w:val="00C51EC0"/>
    <w:rsid w:val="00C52B16"/>
    <w:rsid w:val="00C52CAC"/>
    <w:rsid w:val="00C5300C"/>
    <w:rsid w:val="00C55516"/>
    <w:rsid w:val="00C55D0C"/>
    <w:rsid w:val="00C578B7"/>
    <w:rsid w:val="00C61607"/>
    <w:rsid w:val="00C61663"/>
    <w:rsid w:val="00C6556A"/>
    <w:rsid w:val="00C6767E"/>
    <w:rsid w:val="00C7146F"/>
    <w:rsid w:val="00C727DD"/>
    <w:rsid w:val="00C72D0F"/>
    <w:rsid w:val="00C73CC4"/>
    <w:rsid w:val="00C73F8A"/>
    <w:rsid w:val="00C7527E"/>
    <w:rsid w:val="00C76725"/>
    <w:rsid w:val="00C7699C"/>
    <w:rsid w:val="00C7733E"/>
    <w:rsid w:val="00C82196"/>
    <w:rsid w:val="00C83987"/>
    <w:rsid w:val="00C85F63"/>
    <w:rsid w:val="00C86A76"/>
    <w:rsid w:val="00C903B3"/>
    <w:rsid w:val="00C9477F"/>
    <w:rsid w:val="00CA5680"/>
    <w:rsid w:val="00CA6D4F"/>
    <w:rsid w:val="00CB0593"/>
    <w:rsid w:val="00CB097A"/>
    <w:rsid w:val="00CB5E70"/>
    <w:rsid w:val="00CB72B9"/>
    <w:rsid w:val="00CB73FB"/>
    <w:rsid w:val="00CB7A35"/>
    <w:rsid w:val="00CC0863"/>
    <w:rsid w:val="00CC2BD1"/>
    <w:rsid w:val="00CC2FBD"/>
    <w:rsid w:val="00CC4719"/>
    <w:rsid w:val="00CC5E21"/>
    <w:rsid w:val="00CC6116"/>
    <w:rsid w:val="00CC6DA9"/>
    <w:rsid w:val="00CD4394"/>
    <w:rsid w:val="00CD65DD"/>
    <w:rsid w:val="00CD66D2"/>
    <w:rsid w:val="00CD7598"/>
    <w:rsid w:val="00CE213B"/>
    <w:rsid w:val="00CE435F"/>
    <w:rsid w:val="00CE4C52"/>
    <w:rsid w:val="00CE7996"/>
    <w:rsid w:val="00CF6911"/>
    <w:rsid w:val="00CF6C25"/>
    <w:rsid w:val="00D00AF7"/>
    <w:rsid w:val="00D00FE0"/>
    <w:rsid w:val="00D02722"/>
    <w:rsid w:val="00D04373"/>
    <w:rsid w:val="00D04D08"/>
    <w:rsid w:val="00D074A9"/>
    <w:rsid w:val="00D10B4B"/>
    <w:rsid w:val="00D11E4F"/>
    <w:rsid w:val="00D11F0D"/>
    <w:rsid w:val="00D13197"/>
    <w:rsid w:val="00D152C3"/>
    <w:rsid w:val="00D16767"/>
    <w:rsid w:val="00D17B0B"/>
    <w:rsid w:val="00D2223D"/>
    <w:rsid w:val="00D2274E"/>
    <w:rsid w:val="00D23D9A"/>
    <w:rsid w:val="00D30C32"/>
    <w:rsid w:val="00D30FE3"/>
    <w:rsid w:val="00D31E1D"/>
    <w:rsid w:val="00D37154"/>
    <w:rsid w:val="00D37719"/>
    <w:rsid w:val="00D402B0"/>
    <w:rsid w:val="00D43864"/>
    <w:rsid w:val="00D446B7"/>
    <w:rsid w:val="00D45DFD"/>
    <w:rsid w:val="00D45F7F"/>
    <w:rsid w:val="00D47CCE"/>
    <w:rsid w:val="00D50093"/>
    <w:rsid w:val="00D52574"/>
    <w:rsid w:val="00D5272B"/>
    <w:rsid w:val="00D5424F"/>
    <w:rsid w:val="00D57E9E"/>
    <w:rsid w:val="00D605D9"/>
    <w:rsid w:val="00D60F0B"/>
    <w:rsid w:val="00D61E0C"/>
    <w:rsid w:val="00D6292E"/>
    <w:rsid w:val="00D62CE0"/>
    <w:rsid w:val="00D636A8"/>
    <w:rsid w:val="00D66C79"/>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A05C3"/>
    <w:rsid w:val="00DA185E"/>
    <w:rsid w:val="00DA1A37"/>
    <w:rsid w:val="00DA25A1"/>
    <w:rsid w:val="00DA3830"/>
    <w:rsid w:val="00DA41CB"/>
    <w:rsid w:val="00DA4B6E"/>
    <w:rsid w:val="00DA6219"/>
    <w:rsid w:val="00DA6FAE"/>
    <w:rsid w:val="00DB215F"/>
    <w:rsid w:val="00DB2AE9"/>
    <w:rsid w:val="00DB3FBD"/>
    <w:rsid w:val="00DB407F"/>
    <w:rsid w:val="00DB5A5B"/>
    <w:rsid w:val="00DB7329"/>
    <w:rsid w:val="00DC07E4"/>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084"/>
    <w:rsid w:val="00E07A20"/>
    <w:rsid w:val="00E07B89"/>
    <w:rsid w:val="00E07E8D"/>
    <w:rsid w:val="00E101EE"/>
    <w:rsid w:val="00E141CE"/>
    <w:rsid w:val="00E16C05"/>
    <w:rsid w:val="00E20608"/>
    <w:rsid w:val="00E2067B"/>
    <w:rsid w:val="00E2170A"/>
    <w:rsid w:val="00E253AF"/>
    <w:rsid w:val="00E276E4"/>
    <w:rsid w:val="00E30212"/>
    <w:rsid w:val="00E30B38"/>
    <w:rsid w:val="00E32F60"/>
    <w:rsid w:val="00E345A4"/>
    <w:rsid w:val="00E37721"/>
    <w:rsid w:val="00E37D65"/>
    <w:rsid w:val="00E4061B"/>
    <w:rsid w:val="00E4108D"/>
    <w:rsid w:val="00E45501"/>
    <w:rsid w:val="00E4563A"/>
    <w:rsid w:val="00E45BAB"/>
    <w:rsid w:val="00E45FD6"/>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5763"/>
    <w:rsid w:val="00E87B01"/>
    <w:rsid w:val="00E92660"/>
    <w:rsid w:val="00E92DC6"/>
    <w:rsid w:val="00E973F0"/>
    <w:rsid w:val="00EA139B"/>
    <w:rsid w:val="00EA2AEA"/>
    <w:rsid w:val="00EA341B"/>
    <w:rsid w:val="00EA522C"/>
    <w:rsid w:val="00EB1392"/>
    <w:rsid w:val="00EB36D3"/>
    <w:rsid w:val="00EB3873"/>
    <w:rsid w:val="00EB4CE8"/>
    <w:rsid w:val="00EB7C94"/>
    <w:rsid w:val="00EC14AF"/>
    <w:rsid w:val="00EC1685"/>
    <w:rsid w:val="00EC37AC"/>
    <w:rsid w:val="00EC37B4"/>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2961"/>
    <w:rsid w:val="00F03887"/>
    <w:rsid w:val="00F04828"/>
    <w:rsid w:val="00F06806"/>
    <w:rsid w:val="00F100CA"/>
    <w:rsid w:val="00F14935"/>
    <w:rsid w:val="00F1518F"/>
    <w:rsid w:val="00F1715B"/>
    <w:rsid w:val="00F23DEF"/>
    <w:rsid w:val="00F25A34"/>
    <w:rsid w:val="00F26532"/>
    <w:rsid w:val="00F2780C"/>
    <w:rsid w:val="00F30409"/>
    <w:rsid w:val="00F330FA"/>
    <w:rsid w:val="00F36DB1"/>
    <w:rsid w:val="00F3765A"/>
    <w:rsid w:val="00F44AAF"/>
    <w:rsid w:val="00F45B39"/>
    <w:rsid w:val="00F46018"/>
    <w:rsid w:val="00F464E7"/>
    <w:rsid w:val="00F4743D"/>
    <w:rsid w:val="00F5085D"/>
    <w:rsid w:val="00F50949"/>
    <w:rsid w:val="00F56242"/>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96B65"/>
    <w:rsid w:val="00FA2884"/>
    <w:rsid w:val="00FA4EE1"/>
    <w:rsid w:val="00FA5233"/>
    <w:rsid w:val="00FA6E40"/>
    <w:rsid w:val="00FB0762"/>
    <w:rsid w:val="00FB086A"/>
    <w:rsid w:val="00FB7795"/>
    <w:rsid w:val="00FC0C72"/>
    <w:rsid w:val="00FC2FC5"/>
    <w:rsid w:val="00FD1C0A"/>
    <w:rsid w:val="00FD50E6"/>
    <w:rsid w:val="00FD72E6"/>
    <w:rsid w:val="00FD7AD0"/>
    <w:rsid w:val="00FF1426"/>
    <w:rsid w:val="00FF297E"/>
    <w:rsid w:val="00FF481B"/>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link w:val="25"/>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uiPriority w:val="3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Стиль многоуровневый3"/>
    <w:rsid w:val="00E4108D"/>
  </w:style>
  <w:style w:type="numbering" w:customStyle="1" w:styleId="1111113">
    <w:name w:val="1 / 1.1 / 1.1.13"/>
    <w:basedOn w:val="a3"/>
    <w:next w:val="111111"/>
    <w:rsid w:val="00E4108D"/>
  </w:style>
  <w:style w:type="numbering" w:customStyle="1" w:styleId="41a">
    <w:name w:val="Нет списка41"/>
    <w:next w:val="a3"/>
    <w:uiPriority w:val="99"/>
    <w:semiHidden/>
    <w:unhideWhenUsed/>
    <w:rsid w:val="00E4108D"/>
  </w:style>
  <w:style w:type="table" w:customStyle="1" w:styleId="174">
    <w:name w:val="Сетка таблицы17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7"/>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
    <w:name w:val="Стиль многоуровневый4"/>
    <w:rsid w:val="00E4108D"/>
  </w:style>
  <w:style w:type="numbering" w:customStyle="1" w:styleId="1111114">
    <w:name w:val="1 / 1.1 / 1.1.14"/>
    <w:basedOn w:val="a3"/>
    <w:next w:val="111111"/>
    <w:rsid w:val="00E4108D"/>
  </w:style>
  <w:style w:type="table" w:customStyle="1" w:styleId="178">
    <w:name w:val="Сетка таблицы178"/>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5">
    <w:name w:val="Нет списка42"/>
    <w:next w:val="a3"/>
    <w:uiPriority w:val="99"/>
    <w:semiHidden/>
    <w:unhideWhenUsed/>
    <w:rsid w:val="00E4108D"/>
  </w:style>
  <w:style w:type="numbering" w:customStyle="1" w:styleId="51a">
    <w:name w:val="Нет списка51"/>
    <w:next w:val="a3"/>
    <w:uiPriority w:val="99"/>
    <w:semiHidden/>
    <w:unhideWhenUsed/>
    <w:rsid w:val="00E4108D"/>
  </w:style>
  <w:style w:type="numbering" w:customStyle="1" w:styleId="61a">
    <w:name w:val="Нет списка61"/>
    <w:next w:val="a3"/>
    <w:uiPriority w:val="99"/>
    <w:semiHidden/>
    <w:unhideWhenUsed/>
    <w:rsid w:val="00E4108D"/>
  </w:style>
  <w:style w:type="numbering" w:customStyle="1" w:styleId="71a">
    <w:name w:val="Нет списка71"/>
    <w:next w:val="a3"/>
    <w:uiPriority w:val="99"/>
    <w:semiHidden/>
    <w:unhideWhenUsed/>
    <w:rsid w:val="00E4108D"/>
  </w:style>
  <w:style w:type="numbering" w:customStyle="1" w:styleId="5">
    <w:name w:val="Стиль многоуровневый5"/>
    <w:rsid w:val="00E4108D"/>
    <w:pPr>
      <w:numPr>
        <w:numId w:val="8"/>
      </w:numPr>
    </w:pPr>
  </w:style>
  <w:style w:type="numbering" w:customStyle="1" w:styleId="1111115">
    <w:name w:val="1 / 1.1 / 1.1.15"/>
    <w:basedOn w:val="a3"/>
    <w:next w:val="111111"/>
    <w:rsid w:val="00E4108D"/>
    <w:pPr>
      <w:numPr>
        <w:numId w:val="9"/>
      </w:numPr>
    </w:pPr>
  </w:style>
  <w:style w:type="table" w:customStyle="1" w:styleId="179">
    <w:name w:val="Сетка таблицы179"/>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4108D"/>
  </w:style>
  <w:style w:type="numbering" w:customStyle="1" w:styleId="431">
    <w:name w:val="Нет списка43"/>
    <w:next w:val="a3"/>
    <w:uiPriority w:val="99"/>
    <w:semiHidden/>
    <w:unhideWhenUsed/>
    <w:rsid w:val="00E4108D"/>
  </w:style>
  <w:style w:type="numbering" w:customStyle="1" w:styleId="52a">
    <w:name w:val="Нет списка52"/>
    <w:next w:val="a3"/>
    <w:uiPriority w:val="99"/>
    <w:semiHidden/>
    <w:unhideWhenUsed/>
    <w:rsid w:val="00E4108D"/>
  </w:style>
  <w:style w:type="numbering" w:customStyle="1" w:styleId="62a">
    <w:name w:val="Нет списка62"/>
    <w:next w:val="a3"/>
    <w:uiPriority w:val="99"/>
    <w:semiHidden/>
    <w:unhideWhenUsed/>
    <w:rsid w:val="00E4108D"/>
  </w:style>
  <w:style w:type="numbering" w:customStyle="1" w:styleId="72a">
    <w:name w:val="Нет списка72"/>
    <w:next w:val="a3"/>
    <w:uiPriority w:val="99"/>
    <w:semiHidden/>
    <w:unhideWhenUsed/>
    <w:rsid w:val="00E4108D"/>
  </w:style>
  <w:style w:type="paragraph" w:customStyle="1" w:styleId="25">
    <w:name w:val="Просмотренная гиперссылка2"/>
    <w:basedOn w:val="2fd"/>
    <w:link w:val="aff"/>
    <w:rsid w:val="00E4108D"/>
    <w:rPr>
      <w:rFonts w:ascii="Times New Roman" w:hAnsi="Times New Roman"/>
      <w:color w:val="800080"/>
      <w:sz w:val="20"/>
      <w:u w:val="single"/>
    </w:rPr>
  </w:style>
  <w:style w:type="table" w:customStyle="1" w:styleId="1761">
    <w:name w:val="Сетка таблицы176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
    <w:name w:val="Сетка таблицы177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
    <w:name w:val="Сетка таблицы178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
    <w:name w:val="Сетка таблицы175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0"/>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
    <w:name w:val="Сетка таблицы179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
    <w:name w:val="Сетка таблицы174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2">
    <w:name w:val="Сетка таблицы177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2">
    <w:name w:val="Сетка таблицы178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2">
    <w:name w:val="Сетка таблицы173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2">
    <w:name w:val="Сетка таблицы175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2">
    <w:name w:val="Сетка таблицы174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3">
    <w:name w:val="Сетка таблицы176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3">
    <w:name w:val="Сетка таблицы177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3">
    <w:name w:val="Сетка таблицы17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3">
    <w:name w:val="Сетка таблицы173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3">
    <w:name w:val="Сетка таблицы175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0">
    <w:name w:val="Сетка таблицы1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5">
    <w:name w:val="Сетка таблицы171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3">
    <w:name w:val="Сетка таблицы179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3">
    <w:name w:val="Сетка таблицы17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6">
    <w:name w:val="Сетка таблицы92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3">
    <w:name w:val="Сетка таблицы174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5"/>
    <w:pPr>
      <w:numPr>
        <w:numId w:val="8"/>
      </w:numPr>
    </w:pPr>
  </w:style>
  <w:style w:type="numbering" w:customStyle="1" w:styleId="1111113">
    <w:name w:val="111111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1.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EA3AF349F063C47030AE287E3558181699F57E69773ABF0FF4034D02BBAE102F28D36419C2C3F9AA0E1B77FCD3Q0SBM" TargetMode="External"/><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1F38-007D-44A2-8DA5-527CD8B5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50</Pages>
  <Words>17538</Words>
  <Characters>99969</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117273</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User</cp:lastModifiedBy>
  <cp:revision>50</cp:revision>
  <cp:lastPrinted>2026-02-02T07:59:00Z</cp:lastPrinted>
  <dcterms:created xsi:type="dcterms:W3CDTF">2026-02-10T07:34:00Z</dcterms:created>
  <dcterms:modified xsi:type="dcterms:W3CDTF">2026-02-16T14:30:00Z</dcterms:modified>
</cp:coreProperties>
</file>