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Список необходимого:</w:t>
      </w:r>
    </w:p>
    <w:p w14:paraId="02000000">
      <w:pPr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>Строительные материалы и инструменты</w:t>
      </w:r>
    </w:p>
    <w:p w14:paraId="03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Металл (арматура)</w:t>
      </w:r>
    </w:p>
    <w:p w14:paraId="04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Металл для восстановления кровли.</w:t>
      </w:r>
    </w:p>
    <w:p w14:paraId="05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Пиломатериалы (доска)</w:t>
      </w:r>
    </w:p>
    <w:p w14:paraId="06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Лопаты</w:t>
      </w:r>
    </w:p>
    <w:p w14:paraId="07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Топоры.</w:t>
      </w:r>
    </w:p>
    <w:p w14:paraId="08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Молотки.</w:t>
      </w:r>
    </w:p>
    <w:p w14:paraId="09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Гвозди.</w:t>
      </w:r>
    </w:p>
    <w:p w14:paraId="0A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Строительные инструменты (аккумуляторные).</w:t>
      </w:r>
    </w:p>
    <w:p w14:paraId="0B000000">
      <w:pPr>
        <w:pStyle w:val="Style_1"/>
        <w:rPr>
          <w:rFonts w:ascii="Times New Roman" w:hAnsi="Times New Roman"/>
          <w:sz w:val="28"/>
        </w:rPr>
      </w:pPr>
    </w:p>
    <w:p w14:paraId="0C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Предметы быта</w:t>
      </w:r>
    </w:p>
    <w:p w14:paraId="0D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Фонарь налобный аккумуляторный</w:t>
      </w:r>
    </w:p>
    <w:p w14:paraId="0E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Батарейки алкалиновые тип ААА (разные)</w:t>
      </w:r>
    </w:p>
    <w:p w14:paraId="0F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Спички</w:t>
      </w:r>
    </w:p>
    <w:p w14:paraId="10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Фонарики</w:t>
      </w:r>
    </w:p>
    <w:p w14:paraId="11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Чайники электрические</w:t>
      </w:r>
    </w:p>
    <w:p w14:paraId="12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</w:p>
    <w:p w14:paraId="13000000">
      <w:pPr>
        <w:pStyle w:val="Style_1"/>
        <w:rPr>
          <w:rFonts w:ascii="Times New Roman" w:hAnsi="Times New Roman"/>
          <w:b w:val="1"/>
          <w:sz w:val="28"/>
        </w:rPr>
      </w:pPr>
    </w:p>
    <w:p w14:paraId="14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Оборудование</w:t>
      </w:r>
    </w:p>
    <w:p w14:paraId="15000000">
      <w:pPr>
        <w:pStyle w:val="Style_1"/>
        <w:numPr>
          <w:ilvl w:val="0"/>
          <w:numId w:val="1"/>
        </w:numPr>
        <w:pBdr>
          <w:top w:val="single"/>
          <w:left w:val="single"/>
          <w:bottom w:val="single"/>
          <w:right w:val="single"/>
        </w:pBdr>
        <w:spacing w:after="0" w:before="0"/>
        <w:ind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Мотопомпы, рукава и погружные насосы для откачки воды и фильтры для ее очистки.</w:t>
      </w:r>
    </w:p>
    <w:p w14:paraId="16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Генераторы для обеспечения бесперебойного электроснабжения домов и социальных объектов.</w:t>
      </w:r>
    </w:p>
    <w:p w14:paraId="17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Тепловые пушки.</w:t>
      </w:r>
    </w:p>
    <w:p w14:paraId="18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Насосные помпы со шлангами. </w:t>
      </w:r>
    </w:p>
    <w:p w14:paraId="19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Емкости для хранения и транспортировки топлива.</w:t>
      </w:r>
      <w:r>
        <w:rPr>
          <w:rFonts w:ascii="Times New Roman" w:hAnsi="Times New Roman"/>
          <w:sz w:val="28"/>
        </w:rPr>
        <w:t xml:space="preserve"> </w:t>
      </w:r>
    </w:p>
    <w:p w14:paraId="1A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Газовые плитки и баллоны для приготовления еды.</w:t>
      </w:r>
    </w:p>
    <w:p w14:paraId="1B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Пауэрбанки, чтобы люди оставались на связи.</w:t>
      </w:r>
    </w:p>
    <w:p w14:paraId="1C000000">
      <w:pPr>
        <w:pStyle w:val="Style_1"/>
        <w:rPr>
          <w:rFonts w:ascii="Times New Roman" w:hAnsi="Times New Roman"/>
          <w:b w:val="1"/>
          <w:sz w:val="28"/>
        </w:rPr>
      </w:pPr>
    </w:p>
    <w:p w14:paraId="1D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Вспомогательные средства для восстановительных работ</w:t>
      </w:r>
    </w:p>
    <w:p w14:paraId="1E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Резиновые сапоги</w:t>
      </w:r>
    </w:p>
    <w:p w14:paraId="1F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Перчатки </w:t>
      </w:r>
      <w:r>
        <w:rPr>
          <w:rFonts w:ascii="Times New Roman" w:hAnsi="Times New Roman"/>
          <w:sz w:val="28"/>
        </w:rPr>
        <w:t>латэксные</w:t>
      </w:r>
      <w:r>
        <w:rPr>
          <w:rFonts w:ascii="Times New Roman" w:hAnsi="Times New Roman"/>
          <w:sz w:val="28"/>
        </w:rPr>
        <w:t xml:space="preserve"> резиновые</w:t>
      </w:r>
    </w:p>
    <w:p w14:paraId="20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Перчатки хозяйственные КШС (размер </w:t>
      </w:r>
      <w:r>
        <w:rPr>
          <w:rFonts w:ascii="Times New Roman" w:hAnsi="Times New Roman"/>
          <w:sz w:val="28"/>
        </w:rPr>
        <w:t>L</w:t>
      </w:r>
      <w:r>
        <w:rPr>
          <w:rFonts w:ascii="Times New Roman" w:hAnsi="Times New Roman"/>
          <w:sz w:val="28"/>
        </w:rPr>
        <w:t>)</w:t>
      </w:r>
    </w:p>
    <w:p w14:paraId="21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Одноразовая посуда (тарелки мелкие и глубокие, стаканы, ложки)</w:t>
      </w:r>
    </w:p>
    <w:p w14:paraId="22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Мешки для мусора на 200 л</w:t>
      </w:r>
    </w:p>
    <w:p w14:paraId="23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Вода бутилированная 5 л</w:t>
      </w:r>
      <w:bookmarkStart w:id="1" w:name="_GoBack"/>
      <w:bookmarkEnd w:id="1"/>
    </w:p>
    <w:p w14:paraId="24000000">
      <w:pPr>
        <w:pStyle w:val="Style_1"/>
        <w:rPr>
          <w:rFonts w:ascii="Times New Roman" w:hAnsi="Times New Roman"/>
          <w:sz w:val="28"/>
        </w:rPr>
      </w:pPr>
    </w:p>
    <w:p w14:paraId="25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Продукты питания</w:t>
      </w:r>
    </w:p>
    <w:p w14:paraId="26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Вода питьевая объем 5л.</w:t>
      </w:r>
    </w:p>
    <w:p w14:paraId="27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Крупы: рис, гречка, булгур, овсянка, перловка, горох, пшено и другие.</w:t>
      </w:r>
    </w:p>
    <w:p w14:paraId="28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Лапша, суп и каши быстрого приготовления.</w:t>
      </w:r>
    </w:p>
    <w:p w14:paraId="29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Макароны.</w:t>
      </w:r>
    </w:p>
    <w:p w14:paraId="2A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Масло растительное.</w:t>
      </w:r>
    </w:p>
    <w:p w14:paraId="2B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Печенье в фасовке до 0,5 кг.</w:t>
      </w:r>
    </w:p>
    <w:p w14:paraId="2C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Сгущенное молоко.</w:t>
      </w:r>
    </w:p>
    <w:p w14:paraId="2D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Соль.</w:t>
      </w:r>
    </w:p>
    <w:p w14:paraId="2E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Соусы и джемы в порционных упаковках.</w:t>
      </w:r>
    </w:p>
    <w:p w14:paraId="2F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Чай в пакетиках в упаковках по 25 штук.</w:t>
      </w:r>
    </w:p>
    <w:p w14:paraId="30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Сахар (рафинат).</w:t>
      </w:r>
    </w:p>
    <w:p w14:paraId="31000000">
      <w:pPr>
        <w:pStyle w:val="Style_1"/>
        <w:rPr>
          <w:rFonts w:ascii="Times New Roman" w:hAnsi="Times New Roman"/>
          <w:sz w:val="28"/>
        </w:rPr>
      </w:pPr>
    </w:p>
    <w:p w14:paraId="32000000">
      <w:pPr>
        <w:pStyle w:val="Style_1"/>
        <w:rPr>
          <w:rFonts w:ascii="Times New Roman" w:hAnsi="Times New Roman"/>
          <w:b w:val="1"/>
          <w:sz w:val="28"/>
          <w:u w:val="none"/>
        </w:rPr>
      </w:pPr>
      <w:r>
        <w:rPr>
          <w:rFonts w:ascii="Times New Roman" w:hAnsi="Times New Roman"/>
          <w:b w:val="1"/>
          <w:sz w:val="28"/>
          <w:u w:val="none"/>
        </w:rPr>
        <w:t>Средства санитарии и личной гигиены:</w:t>
      </w:r>
    </w:p>
    <w:p w14:paraId="33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Зубные щетки.</w:t>
      </w:r>
    </w:p>
    <w:p w14:paraId="34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Зубная паста.</w:t>
      </w:r>
    </w:p>
    <w:p w14:paraId="35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Шампунь для волос.</w:t>
      </w:r>
    </w:p>
    <w:p w14:paraId="36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Гель для душа.</w:t>
      </w:r>
    </w:p>
    <w:p w14:paraId="37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Мочалки для тела.</w:t>
      </w:r>
    </w:p>
    <w:p w14:paraId="38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Мыло твердое туалетное.</w:t>
      </w:r>
    </w:p>
    <w:p w14:paraId="39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Мыло жидкое.</w:t>
      </w:r>
    </w:p>
    <w:p w14:paraId="3A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Мыло хозяйственное твердое.</w:t>
      </w:r>
    </w:p>
    <w:p w14:paraId="3B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Станки бритвенные для мужчин одноразовые.</w:t>
      </w:r>
    </w:p>
    <w:p w14:paraId="3C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Пенка или средство для бритья.</w:t>
      </w:r>
    </w:p>
    <w:p w14:paraId="3D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Влажные салфетки.</w:t>
      </w:r>
    </w:p>
    <w:p w14:paraId="3E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Дезинфицирующие средства.</w:t>
      </w:r>
    </w:p>
    <w:p w14:paraId="3F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Бытовая химия.</w:t>
      </w:r>
    </w:p>
    <w:p w14:paraId="40000000">
      <w:pPr>
        <w:pStyle w:val="Style_1"/>
        <w:numPr>
          <w:ilvl w:val="0"/>
          <w:numId w:val="1"/>
        </w:numPr>
        <w:spacing w:after="120" w:before="240"/>
        <w:ind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Препараты для обеззараживания и очистки питьевой воды</w:t>
      </w:r>
    </w:p>
    <w:p w14:paraId="41000000">
      <w:pPr>
        <w:pStyle w:val="Style_1"/>
        <w:rPr>
          <w:rFonts w:ascii="Times New Roman" w:hAnsi="Times New Roman"/>
          <w:sz w:val="28"/>
        </w:rPr>
      </w:pPr>
    </w:p>
    <w:p w14:paraId="42000000">
      <w:pPr>
        <w:pStyle w:val="Style_1"/>
        <w:rPr>
          <w:rFonts w:ascii="Times New Roman" w:hAnsi="Times New Roman"/>
          <w:sz w:val="28"/>
        </w:rPr>
      </w:pPr>
    </w:p>
    <w:p w14:paraId="43000000">
      <w:pPr>
        <w:pStyle w:val="Style_1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2026-04-13T14:54:00Z</dcterms:created>
  <dcterms:modified xsi:type="dcterms:W3CDTF">2026-04-13T15:42:07Z</dcterms:modified>
</cp:coreProperties>
</file>