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538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14:paraId="02000000">
      <w:pPr>
        <w:spacing w:after="0" w:line="240" w:lineRule="auto"/>
        <w:ind w:firstLine="0" w:left="53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Положению </w:t>
      </w:r>
      <w:r>
        <w:rPr>
          <w:rFonts w:ascii="Times New Roman" w:hAnsi="Times New Roman"/>
          <w:sz w:val="24"/>
        </w:rPr>
        <w:t xml:space="preserve">о сообщении </w:t>
      </w:r>
      <w:r>
        <w:rPr>
          <w:rFonts w:ascii="Times New Roman" w:hAnsi="Times New Roman"/>
          <w:sz w:val="24"/>
        </w:rPr>
        <w:t xml:space="preserve">лицами, замещающими муниципальные должности, и муниципальными служащими, замещающими должности муниципальной службы города Таганрога в аппарате Контрольно-счетной палаты города Таганрога, </w:t>
      </w:r>
      <w:r>
        <w:rPr>
          <w:rFonts w:ascii="Times New Roman" w:hAnsi="Times New Roman"/>
          <w:sz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14:paraId="03000000">
      <w:pPr>
        <w:spacing w:after="0" w:line="240" w:lineRule="auto"/>
        <w:ind w:left="4962"/>
        <w:jc w:val="right"/>
        <w:rPr>
          <w:rFonts w:ascii="Times New Roman" w:hAnsi="Times New Roman"/>
          <w:sz w:val="24"/>
        </w:rPr>
      </w:pPr>
    </w:p>
    <w:p w14:paraId="04000000">
      <w:pPr>
        <w:spacing w:after="0" w:line="240" w:lineRule="auto"/>
        <w:ind w:left="496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(форма)</w:t>
      </w:r>
    </w:p>
    <w:p w14:paraId="05000000">
      <w:pPr>
        <w:ind w:firstLine="708" w:left="5387"/>
        <w:jc w:val="both"/>
      </w:pPr>
    </w:p>
    <w:p w14:paraId="06000000">
      <w:pPr>
        <w:ind w:firstLine="0" w:left="53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Председателю Контрольно-счетной палаты города Таганрога</w:t>
      </w:r>
    </w:p>
    <w:tbl>
      <w:tblPr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3933"/>
      </w:tblGrid>
      <w:tr>
        <w:tc>
          <w:tcPr>
            <w:tcW w:type="dxa" w:w="4500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spacing w:before="0"/>
              <w:ind w:firstLine="0" w:left="0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500"/>
            <w:gridSpan w:val="2"/>
            <w:tcBorders>
              <w:top w:color="000000" w:sz="4" w:val="single"/>
              <w:left w:color="000000" w:sz="4" w:val="nil"/>
              <w:bottom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before="0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ф.и</w:t>
            </w:r>
            <w:r>
              <w:rPr>
                <w:rFonts w:ascii="Times New Roman" w:hAnsi="Times New Roman"/>
                <w:sz w:val="20"/>
              </w:rPr>
              <w:t>.о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before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type="dxa" w:w="393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spacing w:before="0"/>
              <w:ind w:firstLine="0" w:left="0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before="0"/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933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before="0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муницип</w:t>
            </w:r>
            <w:r>
              <w:rPr>
                <w:rFonts w:ascii="Times New Roman" w:hAnsi="Times New Roman"/>
                <w:sz w:val="20"/>
              </w:rPr>
              <w:t>ального</w:t>
            </w:r>
          </w:p>
        </w:tc>
      </w:tr>
      <w:tr>
        <w:tc>
          <w:tcPr>
            <w:tcW w:type="dxa" w:w="4500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spacing w:before="0"/>
              <w:ind w:firstLine="0" w:left="0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500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before="0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служащего, занимаемая должность)</w:t>
            </w:r>
          </w:p>
        </w:tc>
      </w:tr>
    </w:tbl>
    <w:p w14:paraId="0F000000">
      <w:pPr>
        <w:ind w:left="4962"/>
        <w:jc w:val="both"/>
        <w:rPr>
          <w:rFonts w:ascii="Times New Roman" w:hAnsi="Times New Roman"/>
        </w:rPr>
      </w:pPr>
    </w:p>
    <w:p w14:paraId="10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11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Уведомление</w:t>
      </w:r>
    </w:p>
    <w:p w14:paraId="12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</w:p>
    <w:tbl>
      <w:tblPr>
        <w:tblW w:type="auto" w:w="0"/>
        <w:jc w:val="center"/>
        <w:tblInd w:type="dxa" w:w="2534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493"/>
        <w:gridCol w:w="283"/>
        <w:gridCol w:w="709"/>
        <w:gridCol w:w="283"/>
        <w:gridCol w:w="2020"/>
        <w:gridCol w:w="397"/>
        <w:gridCol w:w="369"/>
        <w:gridCol w:w="397"/>
      </w:tblGrid>
      <w:tr>
        <w:tc>
          <w:tcPr>
            <w:tcW w:type="dxa" w:w="4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type="dxa" w:w="2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</w:p>
        </w:tc>
        <w:tc>
          <w:tcPr>
            <w:tcW w:type="dxa" w:w="70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2020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36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1B000000">
      <w:pPr>
        <w:ind/>
        <w:jc w:val="both"/>
        <w:rPr>
          <w:rFonts w:ascii="Times New Roman" w:hAnsi="Times New Roman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992"/>
        <w:gridCol w:w="1560"/>
        <w:gridCol w:w="6496"/>
      </w:tblGrid>
      <w:tr>
        <w:tc>
          <w:tcPr>
            <w:tcW w:type="dxa" w:w="81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55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Извещаю о получении</w:t>
            </w:r>
          </w:p>
        </w:tc>
        <w:tc>
          <w:tcPr>
            <w:tcW w:type="dxa" w:w="649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36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6496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(дата получения)</w:t>
            </w:r>
          </w:p>
        </w:tc>
      </w:tr>
      <w:tr>
        <w:tc>
          <w:tcPr>
            <w:tcW w:type="dxa" w:w="180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подарк</w:t>
            </w:r>
            <w:r>
              <w:rPr>
                <w:rFonts w:ascii="Times New Roman" w:hAnsi="Times New Roman"/>
                <w:sz w:val="24"/>
              </w:rPr>
              <w:t>а(</w:t>
            </w:r>
            <w:r>
              <w:rPr>
                <w:rFonts w:ascii="Times New Roman" w:hAnsi="Times New Roman"/>
                <w:sz w:val="24"/>
              </w:rPr>
              <w:t>ов</w:t>
            </w:r>
            <w:r>
              <w:rPr>
                <w:rFonts w:ascii="Times New Roman" w:hAnsi="Times New Roman"/>
                <w:sz w:val="24"/>
              </w:rPr>
              <w:t>) на</w:t>
            </w:r>
          </w:p>
        </w:tc>
        <w:tc>
          <w:tcPr>
            <w:tcW w:type="dxa" w:w="8056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80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8056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(наименование протокольного мероприятия, служебной командировки, другого</w:t>
            </w:r>
          </w:p>
        </w:tc>
      </w:tr>
      <w:tr>
        <w:tc>
          <w:tcPr>
            <w:tcW w:type="dxa" w:w="9865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9865"/>
            <w:gridSpan w:val="4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официального мероприятия, место и дата проведения)</w:t>
            </w:r>
          </w:p>
          <w:p w14:paraId="2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tbl>
      <w:tblPr>
        <w:tblW w:type="auto" w:w="0"/>
        <w:tblInd w:type="dxa" w:w="-114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709"/>
        <w:gridCol w:w="3147"/>
        <w:gridCol w:w="2835"/>
        <w:gridCol w:w="1559"/>
        <w:gridCol w:w="1615"/>
      </w:tblGrid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2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/п</w:t>
            </w: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2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подарка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2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Характеристика подарка, его описание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2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предметов</w:t>
            </w:r>
          </w:p>
        </w:tc>
        <w:tc>
          <w:tcPr>
            <w:tcW w:type="dxa" w:w="1615"/>
            <w:tcBorders>
              <w:top w:color="000000" w:sz="4" w:val="single"/>
              <w:left w:sz="4" w:val="nil"/>
              <w:bottom w:color="000000" w:sz="4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2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Стоимость в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рублях</w:t>
            </w:r>
            <w:r>
              <w:rPr>
                <w:rFonts w:ascii="Times New Roman" w:hAnsi="Times New Roman"/>
                <w:sz w:val="22"/>
                <w:vertAlign w:val="superscript"/>
              </w:rPr>
              <w:footnoteReference w:id="1"/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2D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3147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2E00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83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2F00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000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615"/>
            <w:tcBorders>
              <w:top w:sz="4" w:val="nil"/>
              <w:left w:sz="4" w:val="nil"/>
              <w:bottom w:sz="4" w:val="nil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100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2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300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400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500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615"/>
            <w:tcBorders>
              <w:top w:color="000000" w:sz="4" w:val="single"/>
              <w:left w:sz="4" w:val="nil"/>
              <w:bottom w:sz="4" w:val="nil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600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7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3147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800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900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A00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615"/>
            <w:tcBorders>
              <w:top w:color="000000" w:sz="4" w:val="single"/>
              <w:left w:sz="4" w:val="nil"/>
              <w:bottom w:sz="4" w:val="nil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B00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69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C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D00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615"/>
            <w:tcBorders>
              <w:top w:color="000000" w:sz="4" w:val="single"/>
              <w:left w:sz="4" w:val="nil"/>
              <w:bottom w:color="000000" w:sz="4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E000000">
            <w:pPr>
              <w:ind/>
              <w:jc w:val="both"/>
              <w:rPr>
                <w:rFonts w:ascii="Times New Roman" w:hAnsi="Times New Roman"/>
              </w:rPr>
            </w:pPr>
          </w:p>
        </w:tc>
      </w:tr>
    </w:tbl>
    <w:p w14:paraId="3F000000">
      <w:pPr>
        <w:ind w:firstLine="708"/>
        <w:jc w:val="both"/>
        <w:rPr>
          <w:rFonts w:ascii="Times New Roman" w:hAnsi="Times New Roman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474"/>
        <w:gridCol w:w="5925"/>
        <w:gridCol w:w="426"/>
        <w:gridCol w:w="708"/>
        <w:gridCol w:w="894"/>
      </w:tblGrid>
      <w:tr>
        <w:tc>
          <w:tcPr>
            <w:tcW w:type="dxa" w:w="147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Приложение:</w:t>
            </w:r>
          </w:p>
        </w:tc>
        <w:tc>
          <w:tcPr>
            <w:tcW w:type="dxa" w:w="592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1000000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type="dxa" w:w="70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3000000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листах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c>
          <w:tcPr>
            <w:tcW w:type="dxa" w:w="147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45000000">
            <w:pPr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59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46000000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документа)</w:t>
            </w:r>
          </w:p>
        </w:tc>
        <w:tc>
          <w:tcPr>
            <w:tcW w:type="dxa" w:w="42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47000000">
            <w:pPr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70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48000000">
            <w:pPr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89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49000000">
            <w:pPr>
              <w:ind w:firstLine="708"/>
              <w:jc w:val="both"/>
              <w:rPr>
                <w:rFonts w:ascii="Times New Roman" w:hAnsi="Times New Roman"/>
              </w:rPr>
            </w:pPr>
          </w:p>
        </w:tc>
      </w:tr>
    </w:tbl>
    <w:p w14:paraId="4A000000">
      <w:pPr>
        <w:ind w:firstLine="708"/>
        <w:jc w:val="both"/>
        <w:rPr>
          <w:rFonts w:ascii="Times New Roman" w:hAnsi="Times New Roman"/>
        </w:rPr>
      </w:pPr>
    </w:p>
    <w:p w14:paraId="4B000000">
      <w:pPr>
        <w:ind w:firstLine="708"/>
        <w:jc w:val="both"/>
        <w:rPr>
          <w:rFonts w:ascii="Times New Roman" w:hAnsi="Times New Roman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325"/>
        <w:gridCol w:w="1418"/>
        <w:gridCol w:w="142"/>
        <w:gridCol w:w="2664"/>
        <w:gridCol w:w="283"/>
        <w:gridCol w:w="3015"/>
      </w:tblGrid>
      <w:tr>
        <w:tc>
          <w:tcPr>
            <w:tcW w:type="dxa" w:w="23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Лицо, представившее уведомление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D000000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E000000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6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F000000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0000000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type="dxa" w:w="301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1000000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3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52000000">
            <w:pPr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5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1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54000000">
            <w:pPr>
              <w:ind w:firstLine="708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66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5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type="dxa" w:w="2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56000000">
            <w:pPr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0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5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(дата)</w:t>
            </w:r>
          </w:p>
        </w:tc>
      </w:tr>
    </w:tbl>
    <w:p w14:paraId="58000000">
      <w:pPr>
        <w:ind w:firstLine="708"/>
        <w:jc w:val="both"/>
        <w:rPr>
          <w:rFonts w:ascii="Times New Roman" w:hAnsi="Times New Roman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325"/>
        <w:gridCol w:w="1418"/>
        <w:gridCol w:w="142"/>
        <w:gridCol w:w="2268"/>
        <w:gridCol w:w="454"/>
        <w:gridCol w:w="3258"/>
      </w:tblGrid>
      <w:tr>
        <w:tc>
          <w:tcPr>
            <w:tcW w:type="dxa" w:w="23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Лицо, принявшее уведомление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A000000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B000000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C000000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D000000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type="dxa" w:w="325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E000000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3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5F000000">
            <w:pPr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6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1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61000000">
            <w:pPr>
              <w:ind w:firstLine="708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6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type="dxa" w:w="45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63000000">
            <w:pPr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2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6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(дата)</w:t>
            </w:r>
          </w:p>
        </w:tc>
      </w:tr>
    </w:tbl>
    <w:p w14:paraId="65000000">
      <w:pPr>
        <w:ind/>
        <w:jc w:val="both"/>
        <w:rPr>
          <w:rFonts w:ascii="Times New Roman" w:hAnsi="Times New Roman"/>
        </w:rPr>
      </w:pPr>
    </w:p>
    <w:p w14:paraId="66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Регистрационный номер в журнале регистрации уведомлений </w:t>
      </w:r>
      <w:r>
        <w:rPr>
          <w:rFonts w:ascii="Times New Roman" w:hAnsi="Times New Roman"/>
          <w:sz w:val="24"/>
        </w:rPr>
        <w:t xml:space="preserve">________________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</w:p>
    <w:tbl>
      <w:tblPr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70"/>
        <w:gridCol w:w="397"/>
        <w:gridCol w:w="255"/>
        <w:gridCol w:w="1531"/>
        <w:gridCol w:w="397"/>
        <w:gridCol w:w="422"/>
        <w:gridCol w:w="397"/>
      </w:tblGrid>
      <w:tr>
        <w:tc>
          <w:tcPr>
            <w:tcW w:type="dxa" w:w="1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8000000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53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A000000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42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C000000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D000000">
            <w:pPr>
              <w:ind w:firstLine="7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6E000000">
      <w:pPr>
        <w:pStyle w:val="Style_1"/>
        <w:rPr>
          <w:rFonts w:ascii="Times New Roman" w:hAnsi="Times New Roman"/>
        </w:rPr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6F000000">
      <w:pPr>
        <w:pStyle w:val="Style_12"/>
        <w:ind w:firstLine="0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2025-10-16T07:26:48Z</dcterms:modified>
</cp:coreProperties>
</file>